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7242" w14:textId="77777777" w:rsidR="00707281" w:rsidRPr="00CA1285" w:rsidRDefault="00433359" w:rsidP="00CA1285">
      <w:pPr>
        <w:jc w:val="center"/>
        <w:rPr>
          <w:sz w:val="32"/>
          <w:szCs w:val="32"/>
          <w:u w:val="single"/>
        </w:rPr>
      </w:pPr>
      <w:r w:rsidRPr="00CA1285">
        <w:rPr>
          <w:sz w:val="32"/>
          <w:szCs w:val="32"/>
          <w:u w:val="single"/>
        </w:rPr>
        <w:t>Chorleywood Health Centre</w:t>
      </w:r>
      <w:r w:rsidR="00CA1285">
        <w:rPr>
          <w:sz w:val="32"/>
          <w:szCs w:val="32"/>
          <w:u w:val="single"/>
        </w:rPr>
        <w:t xml:space="preserve"> - </w:t>
      </w:r>
      <w:r w:rsidR="00707281" w:rsidRPr="00CA1285">
        <w:rPr>
          <w:b/>
          <w:sz w:val="32"/>
          <w:szCs w:val="32"/>
          <w:u w:val="single"/>
        </w:rPr>
        <w:t>Guide to Fees for Non NHS Charges</w:t>
      </w:r>
    </w:p>
    <w:p w14:paraId="19F11F34" w14:textId="77777777" w:rsidR="00433359" w:rsidRPr="00433359" w:rsidRDefault="00433359" w:rsidP="00433359">
      <w:pPr>
        <w:shd w:val="clear" w:color="auto" w:fill="FFFFFF"/>
        <w:spacing w:line="302" w:lineRule="atLeast"/>
        <w:jc w:val="both"/>
        <w:rPr>
          <w:rFonts w:eastAsia="Times New Roman" w:cs="Helvetica"/>
          <w:sz w:val="22"/>
          <w:szCs w:val="22"/>
          <w:lang w:eastAsia="en-GB"/>
        </w:rPr>
      </w:pPr>
      <w:r w:rsidRPr="00433359">
        <w:rPr>
          <w:rFonts w:eastAsia="Times New Roman" w:cs="Helvetica"/>
          <w:b/>
          <w:bCs/>
          <w:sz w:val="22"/>
          <w:szCs w:val="22"/>
          <w:lang w:eastAsia="en-GB"/>
        </w:rPr>
        <w:t>Your questions answered</w:t>
      </w:r>
    </w:p>
    <w:p w14:paraId="5246BD78" w14:textId="77777777" w:rsidR="00433359" w:rsidRPr="00433359" w:rsidRDefault="00433359" w:rsidP="00433359">
      <w:pPr>
        <w:shd w:val="clear" w:color="auto" w:fill="FFFFFF"/>
        <w:spacing w:after="135" w:line="302" w:lineRule="atLeast"/>
        <w:jc w:val="both"/>
        <w:rPr>
          <w:rFonts w:eastAsia="Times New Roman" w:cs="Helvetica"/>
          <w:sz w:val="22"/>
          <w:szCs w:val="22"/>
          <w:lang w:eastAsia="en-GB"/>
        </w:rPr>
      </w:pPr>
      <w:r w:rsidRPr="00433359">
        <w:rPr>
          <w:rFonts w:eastAsia="Times New Roman" w:cs="Helvetica"/>
          <w:sz w:val="22"/>
          <w:szCs w:val="22"/>
          <w:lang w:eastAsia="en-GB"/>
        </w:rPr>
        <w:t xml:space="preserve">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w:t>
      </w:r>
      <w:r w:rsidR="00535DAB">
        <w:rPr>
          <w:rFonts w:eastAsia="Times New Roman" w:cs="Helvetica"/>
          <w:sz w:val="22"/>
          <w:szCs w:val="22"/>
          <w:lang w:eastAsia="en-GB"/>
        </w:rPr>
        <w:t xml:space="preserve"> </w:t>
      </w:r>
      <w:r w:rsidRPr="00433359">
        <w:rPr>
          <w:rFonts w:eastAsia="Times New Roman" w:cs="Helvetica"/>
          <w:sz w:val="22"/>
          <w:szCs w:val="22"/>
          <w:lang w:eastAsia="en-GB"/>
        </w:rPr>
        <w:t>In other cases it is because the service isn't covered by the NHS, for example, medical reports for insurance companies, claims on private health insurance and other letters and forms which require the doctor to review the patient's medical records.</w:t>
      </w:r>
    </w:p>
    <w:p w14:paraId="7EDF8B8B" w14:textId="77777777" w:rsidR="00433359" w:rsidRPr="00433359" w:rsidRDefault="00433359" w:rsidP="00433359">
      <w:pPr>
        <w:shd w:val="clear" w:color="auto" w:fill="FFFFFF"/>
        <w:spacing w:after="135" w:line="302" w:lineRule="atLeast"/>
        <w:jc w:val="both"/>
        <w:rPr>
          <w:rFonts w:eastAsia="Times New Roman" w:cs="Helvetica"/>
          <w:sz w:val="22"/>
          <w:szCs w:val="22"/>
          <w:lang w:eastAsia="en-GB"/>
        </w:rPr>
      </w:pPr>
      <w:r w:rsidRPr="00433359">
        <w:rPr>
          <w:rFonts w:eastAsia="Times New Roman" w:cs="Helvetica"/>
          <w:sz w:val="22"/>
          <w:szCs w:val="22"/>
          <w:lang w:eastAsia="en-GB"/>
        </w:rPr>
        <w:t>It is important to understand that GP's are not employed by the NHS, they are self-employed, and they have to cover their costs- staff, buildings, heating, lighting etc. in the same way as any small business. The NHS pays the doctor for specific NHS work, but for non NHS work the fee has to cover the doctor's costs.</w:t>
      </w:r>
    </w:p>
    <w:p w14:paraId="60F9435D" w14:textId="77777777" w:rsidR="00433359" w:rsidRPr="00433359" w:rsidRDefault="00433359" w:rsidP="00433359">
      <w:pPr>
        <w:shd w:val="clear" w:color="auto" w:fill="FFFFFF"/>
        <w:spacing w:line="302" w:lineRule="atLeast"/>
        <w:jc w:val="both"/>
        <w:rPr>
          <w:rFonts w:eastAsia="Times New Roman" w:cs="Helvetica"/>
          <w:sz w:val="22"/>
          <w:szCs w:val="22"/>
          <w:lang w:eastAsia="en-GB"/>
        </w:rPr>
      </w:pPr>
      <w:r w:rsidRPr="00433359">
        <w:rPr>
          <w:rFonts w:eastAsia="Times New Roman" w:cs="Helvetica"/>
          <w:b/>
          <w:bCs/>
          <w:sz w:val="22"/>
          <w:szCs w:val="22"/>
          <w:lang w:eastAsia="en-GB"/>
        </w:rPr>
        <w:t>What is covered by the NHS and what is not?</w:t>
      </w:r>
    </w:p>
    <w:p w14:paraId="559A27F7" w14:textId="77777777" w:rsidR="00433359" w:rsidRPr="00433359" w:rsidRDefault="00433359" w:rsidP="00433359">
      <w:pPr>
        <w:shd w:val="clear" w:color="auto" w:fill="FFFFFF"/>
        <w:spacing w:after="135" w:line="302" w:lineRule="atLeast"/>
        <w:jc w:val="both"/>
        <w:rPr>
          <w:rFonts w:eastAsia="Times New Roman" w:cs="Helvetica"/>
          <w:sz w:val="22"/>
          <w:szCs w:val="22"/>
          <w:lang w:eastAsia="en-GB"/>
        </w:rPr>
      </w:pPr>
      <w:r w:rsidRPr="00433359">
        <w:rPr>
          <w:rFonts w:eastAsia="Times New Roman" w:cs="Helvetica"/>
          <w:sz w:val="22"/>
          <w:szCs w:val="22"/>
          <w:lang w:eastAsia="en-GB"/>
        </w:rPr>
        <w:t>The government’s contract with GP's covers medical services to NHS patients. In recent years, more and more organisations have been involving doctors in a whole range of non-medical work. Sometimes the only reason that GP's are asked is because they are in a position of trust in the community, or because an insurance company or employer wants to be sure that information provided is true and accurate.</w:t>
      </w:r>
    </w:p>
    <w:p w14:paraId="15FC1F20" w14:textId="77777777" w:rsidR="00433359" w:rsidRPr="00433359" w:rsidRDefault="00433359" w:rsidP="00433359">
      <w:pPr>
        <w:shd w:val="clear" w:color="auto" w:fill="FFFFFF"/>
        <w:spacing w:line="302" w:lineRule="atLeast"/>
        <w:jc w:val="both"/>
        <w:rPr>
          <w:rFonts w:eastAsia="Times New Roman" w:cs="Helvetica"/>
          <w:sz w:val="22"/>
          <w:szCs w:val="22"/>
          <w:lang w:eastAsia="en-GB"/>
        </w:rPr>
      </w:pPr>
      <w:r w:rsidRPr="00433359">
        <w:rPr>
          <w:rFonts w:eastAsia="Times New Roman" w:cs="Helvetica"/>
          <w:b/>
          <w:bCs/>
          <w:sz w:val="22"/>
          <w:szCs w:val="22"/>
          <w:lang w:eastAsia="en-GB"/>
        </w:rPr>
        <w:t>Examples of non-nhs services for which GP's can charge their patients</w:t>
      </w:r>
    </w:p>
    <w:p w14:paraId="0442D3CA" w14:textId="77777777" w:rsidR="00433359" w:rsidRPr="00433359" w:rsidRDefault="00433359" w:rsidP="00433359">
      <w:pPr>
        <w:pStyle w:val="ListParagraph"/>
        <w:numPr>
          <w:ilvl w:val="0"/>
          <w:numId w:val="6"/>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Certain travel vaccinations</w:t>
      </w:r>
    </w:p>
    <w:p w14:paraId="12C39299" w14:textId="77777777" w:rsidR="00433359" w:rsidRPr="00433359" w:rsidRDefault="00433359" w:rsidP="00433359">
      <w:pPr>
        <w:pStyle w:val="ListParagraph"/>
        <w:numPr>
          <w:ilvl w:val="0"/>
          <w:numId w:val="6"/>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Private medical insurance reports</w:t>
      </w:r>
    </w:p>
    <w:p w14:paraId="73DBC37B" w14:textId="77777777" w:rsidR="00433359" w:rsidRPr="00433359" w:rsidRDefault="00433359" w:rsidP="00433359">
      <w:pPr>
        <w:pStyle w:val="ListParagraph"/>
        <w:numPr>
          <w:ilvl w:val="0"/>
          <w:numId w:val="6"/>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Holiday cancellation forms</w:t>
      </w:r>
    </w:p>
    <w:p w14:paraId="50E745F6" w14:textId="77777777" w:rsidR="00433359" w:rsidRPr="00433359" w:rsidRDefault="00433359" w:rsidP="00433359">
      <w:pPr>
        <w:pStyle w:val="ListParagraph"/>
        <w:numPr>
          <w:ilvl w:val="0"/>
          <w:numId w:val="6"/>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Referral for private care forms</w:t>
      </w:r>
    </w:p>
    <w:p w14:paraId="5373C702" w14:textId="77777777" w:rsidR="00433359" w:rsidRPr="00433359" w:rsidRDefault="00433359" w:rsidP="00433359">
      <w:pPr>
        <w:pStyle w:val="ListParagraph"/>
        <w:numPr>
          <w:ilvl w:val="0"/>
          <w:numId w:val="6"/>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Letters requested by or on behalf of, the patient</w:t>
      </w:r>
    </w:p>
    <w:p w14:paraId="1BA66CFF" w14:textId="77777777" w:rsidR="00433359" w:rsidRPr="00433359" w:rsidRDefault="00433359" w:rsidP="00433359">
      <w:pPr>
        <w:pStyle w:val="ListParagraph"/>
        <w:numPr>
          <w:ilvl w:val="0"/>
          <w:numId w:val="6"/>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In certain instances fitness to work forms</w:t>
      </w:r>
    </w:p>
    <w:p w14:paraId="5AB0413C" w14:textId="77777777" w:rsidR="00433359" w:rsidRPr="00433359" w:rsidRDefault="00433359" w:rsidP="00433359">
      <w:pPr>
        <w:shd w:val="clear" w:color="auto" w:fill="FFFFFF"/>
        <w:spacing w:line="302" w:lineRule="atLeast"/>
        <w:jc w:val="both"/>
        <w:rPr>
          <w:rFonts w:eastAsia="Times New Roman" w:cs="Helvetica"/>
          <w:sz w:val="22"/>
          <w:szCs w:val="22"/>
          <w:lang w:eastAsia="en-GB"/>
        </w:rPr>
      </w:pPr>
      <w:r w:rsidRPr="00433359">
        <w:rPr>
          <w:rFonts w:eastAsia="Times New Roman" w:cs="Helvetica"/>
          <w:b/>
          <w:bCs/>
          <w:sz w:val="22"/>
          <w:szCs w:val="22"/>
          <w:lang w:eastAsia="en-GB"/>
        </w:rPr>
        <w:t>Examples of non-NHS services for which GP's can charge other institutions are?</w:t>
      </w:r>
    </w:p>
    <w:p w14:paraId="36C38964" w14:textId="77777777" w:rsidR="00433359" w:rsidRPr="00433359" w:rsidRDefault="00433359" w:rsidP="00433359">
      <w:pPr>
        <w:pStyle w:val="ListParagraph"/>
        <w:numPr>
          <w:ilvl w:val="0"/>
          <w:numId w:val="7"/>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Medical reports for an insurance company</w:t>
      </w:r>
    </w:p>
    <w:p w14:paraId="067A9F11" w14:textId="77777777" w:rsidR="00433359" w:rsidRPr="00433359" w:rsidRDefault="00433359" w:rsidP="00433359">
      <w:pPr>
        <w:pStyle w:val="ListParagraph"/>
        <w:numPr>
          <w:ilvl w:val="0"/>
          <w:numId w:val="7"/>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Some reports for the DSS/Benefits agency</w:t>
      </w:r>
    </w:p>
    <w:p w14:paraId="29350B92" w14:textId="77777777" w:rsidR="00433359" w:rsidRPr="00433359" w:rsidRDefault="00433359" w:rsidP="00433359">
      <w:pPr>
        <w:pStyle w:val="ListParagraph"/>
        <w:numPr>
          <w:ilvl w:val="0"/>
          <w:numId w:val="7"/>
        </w:numPr>
        <w:shd w:val="clear" w:color="auto" w:fill="FFFFFF"/>
        <w:spacing w:after="60" w:line="302" w:lineRule="atLeast"/>
        <w:jc w:val="both"/>
        <w:rPr>
          <w:rFonts w:eastAsia="Times New Roman" w:cs="Helvetica"/>
          <w:sz w:val="22"/>
          <w:szCs w:val="22"/>
          <w:lang w:eastAsia="en-GB"/>
        </w:rPr>
      </w:pPr>
      <w:r w:rsidRPr="00433359">
        <w:rPr>
          <w:rFonts w:eastAsia="Times New Roman" w:cs="Helvetica"/>
          <w:sz w:val="22"/>
          <w:szCs w:val="22"/>
          <w:lang w:eastAsia="en-GB"/>
        </w:rPr>
        <w:t>Examinations of local authority employees</w:t>
      </w:r>
    </w:p>
    <w:p w14:paraId="7309A2F2" w14:textId="77777777" w:rsidR="00433359" w:rsidRPr="00433359" w:rsidRDefault="00433359" w:rsidP="00433359">
      <w:pPr>
        <w:shd w:val="clear" w:color="auto" w:fill="FFFFFF"/>
        <w:spacing w:line="302" w:lineRule="atLeast"/>
        <w:jc w:val="both"/>
        <w:rPr>
          <w:rFonts w:eastAsia="Times New Roman" w:cs="Helvetica"/>
          <w:sz w:val="22"/>
          <w:szCs w:val="22"/>
          <w:lang w:eastAsia="en-GB"/>
        </w:rPr>
      </w:pPr>
      <w:r w:rsidRPr="00433359">
        <w:rPr>
          <w:rFonts w:eastAsia="Times New Roman" w:cs="Helvetica"/>
          <w:b/>
          <w:bCs/>
          <w:sz w:val="22"/>
          <w:szCs w:val="22"/>
          <w:lang w:eastAsia="en-GB"/>
        </w:rPr>
        <w:t>Why does it sometimes take my GP a long time to complete my form?</w:t>
      </w:r>
    </w:p>
    <w:p w14:paraId="53BD25FC" w14:textId="77777777" w:rsidR="00CA1285" w:rsidRPr="00CA1285" w:rsidRDefault="00433359" w:rsidP="00CA1285">
      <w:r w:rsidRPr="00433359">
        <w:rPr>
          <w:lang w:eastAsia="en-GB"/>
        </w:rPr>
        <w:t xml:space="preserve">Time spent completing forms and preparing reports takes the GP away from the medical care of his/her patients. Most GP's have a very heavy workload and paperwork is taking up an increasing amount of their time. In addition non-nhs work must be undertaken outside of </w:t>
      </w:r>
      <w:r w:rsidRPr="00CA1285">
        <w:t>NHS contracted time.</w:t>
      </w:r>
    </w:p>
    <w:p w14:paraId="1A6708FE" w14:textId="77777777" w:rsidR="00433359" w:rsidRPr="00CA1285" w:rsidRDefault="00433359" w:rsidP="00CA1285">
      <w:pPr>
        <w:rPr>
          <w:b/>
          <w:lang w:eastAsia="en-GB"/>
        </w:rPr>
      </w:pPr>
      <w:r w:rsidRPr="00CA1285">
        <w:rPr>
          <w:b/>
        </w:rPr>
        <w:t>I only need the doctor's signature-what</w:t>
      </w:r>
      <w:r w:rsidRPr="00CA1285">
        <w:rPr>
          <w:b/>
          <w:bCs/>
          <w:lang w:eastAsia="en-GB"/>
        </w:rPr>
        <w:t xml:space="preserve"> is the problem</w:t>
      </w:r>
    </w:p>
    <w:p w14:paraId="7DD0C6F2" w14:textId="77777777" w:rsidR="00433359" w:rsidRDefault="00433359" w:rsidP="00433359">
      <w:pPr>
        <w:shd w:val="clear" w:color="auto" w:fill="FFFFFF"/>
        <w:spacing w:after="135" w:line="302" w:lineRule="atLeast"/>
        <w:jc w:val="both"/>
        <w:rPr>
          <w:rFonts w:eastAsia="Times New Roman" w:cs="Helvetica"/>
          <w:sz w:val="22"/>
          <w:szCs w:val="22"/>
          <w:lang w:eastAsia="en-GB"/>
        </w:rPr>
      </w:pPr>
      <w:r w:rsidRPr="00433359">
        <w:rPr>
          <w:rFonts w:eastAsia="Times New Roman" w:cs="Helvetica"/>
          <w:sz w:val="22"/>
          <w:szCs w:val="22"/>
          <w:lang w:eastAsia="en-GB"/>
        </w:rPr>
        <w:t>When a doctor signs a certificate or completes a report, it is a condition of remaining on the Medical Register that they only sign what they know to be true. Therefore in order to complete even the simplest of forms, the doctor needs to check the patient's entire record. Carelessness or an inaccurate report can have serious consequences for the doctor, with the General Medical Council or even the Police</w:t>
      </w:r>
      <w:r>
        <w:rPr>
          <w:rFonts w:eastAsia="Times New Roman" w:cs="Helvetica"/>
          <w:sz w:val="22"/>
          <w:szCs w:val="22"/>
          <w:lang w:eastAsia="en-GB"/>
        </w:rPr>
        <w:t>.</w:t>
      </w:r>
    </w:p>
    <w:p w14:paraId="4D6D277A" w14:textId="77777777" w:rsidR="00CA1285" w:rsidRPr="00CA1285" w:rsidRDefault="00CA1285" w:rsidP="00CA1285">
      <w:pPr>
        <w:spacing w:after="135" w:line="302" w:lineRule="exact"/>
        <w:jc w:val="both"/>
        <w:rPr>
          <w:rFonts w:ascii="Arial" w:hAnsi="Arial" w:cs="Arial"/>
          <w:color w:val="000000"/>
          <w:sz w:val="22"/>
          <w:szCs w:val="22"/>
        </w:rPr>
      </w:pPr>
      <w:r w:rsidRPr="00CA1285">
        <w:rPr>
          <w:color w:val="000000"/>
          <w:sz w:val="22"/>
          <w:szCs w:val="22"/>
        </w:rPr>
        <w:t>For More information about charges visit the </w:t>
      </w:r>
      <w:hyperlink r:id="rId7" w:history="1">
        <w:r w:rsidRPr="00CA1285">
          <w:rPr>
            <w:rStyle w:val="Hyperlink"/>
            <w:color w:val="000000"/>
            <w:sz w:val="22"/>
            <w:szCs w:val="22"/>
          </w:rPr>
          <w:t>British Medical Association Website</w:t>
        </w:r>
      </w:hyperlink>
    </w:p>
    <w:p w14:paraId="6F904D02" w14:textId="77777777" w:rsidR="00535DAB" w:rsidRPr="00010CC7" w:rsidRDefault="00535DAB" w:rsidP="00535DAB">
      <w:pPr>
        <w:jc w:val="center"/>
        <w:rPr>
          <w:b/>
          <w:sz w:val="22"/>
          <w:szCs w:val="22"/>
        </w:rPr>
      </w:pPr>
      <w:r w:rsidRPr="00010CC7">
        <w:rPr>
          <w:b/>
          <w:sz w:val="22"/>
          <w:szCs w:val="22"/>
        </w:rPr>
        <w:lastRenderedPageBreak/>
        <w:t>Guide to Fees for Non NHS Charges</w:t>
      </w:r>
    </w:p>
    <w:p w14:paraId="0DE72FD4" w14:textId="77777777" w:rsidR="00A211AD" w:rsidRPr="00010CC7" w:rsidRDefault="00A211AD">
      <w:pPr>
        <w:rPr>
          <w:b/>
          <w:sz w:val="22"/>
          <w:szCs w:val="22"/>
          <w:u w:val="single"/>
        </w:rPr>
      </w:pPr>
      <w:r w:rsidRPr="00010CC7">
        <w:rPr>
          <w:b/>
          <w:sz w:val="22"/>
          <w:szCs w:val="22"/>
          <w:u w:val="single"/>
        </w:rPr>
        <w:t xml:space="preserve">Medical Examinations and Report Cost </w:t>
      </w:r>
    </w:p>
    <w:p w14:paraId="79229348" w14:textId="77777777" w:rsidR="00A211AD" w:rsidRPr="00CA1285" w:rsidRDefault="00A211AD" w:rsidP="00501FA7">
      <w:pPr>
        <w:pStyle w:val="ListParagraph"/>
        <w:numPr>
          <w:ilvl w:val="0"/>
          <w:numId w:val="1"/>
        </w:numPr>
        <w:rPr>
          <w:sz w:val="22"/>
          <w:szCs w:val="22"/>
        </w:rPr>
      </w:pPr>
      <w:r w:rsidRPr="00CA1285">
        <w:rPr>
          <w:sz w:val="22"/>
          <w:szCs w:val="22"/>
        </w:rPr>
        <w:t xml:space="preserve">Medical Exam &amp; Report (includes pre-employment) </w:t>
      </w:r>
      <w:r w:rsidR="00501FA7" w:rsidRPr="00CA1285">
        <w:rPr>
          <w:sz w:val="22"/>
          <w:szCs w:val="22"/>
        </w:rPr>
        <w:tab/>
      </w:r>
      <w:r w:rsidR="00CA1285">
        <w:rPr>
          <w:sz w:val="22"/>
          <w:szCs w:val="22"/>
        </w:rPr>
        <w:tab/>
      </w:r>
      <w:r w:rsidRPr="00CA1285">
        <w:rPr>
          <w:sz w:val="22"/>
          <w:szCs w:val="22"/>
        </w:rPr>
        <w:t>£</w:t>
      </w:r>
      <w:r w:rsidR="009701D0" w:rsidRPr="00CA1285">
        <w:rPr>
          <w:sz w:val="22"/>
          <w:szCs w:val="22"/>
        </w:rPr>
        <w:t>150.00</w:t>
      </w:r>
      <w:r w:rsidRPr="00CA1285">
        <w:rPr>
          <w:sz w:val="22"/>
          <w:szCs w:val="22"/>
        </w:rPr>
        <w:t xml:space="preserve"> </w:t>
      </w:r>
    </w:p>
    <w:p w14:paraId="3E7924FF" w14:textId="77777777" w:rsidR="00A211AD" w:rsidRPr="00CA1285" w:rsidRDefault="00A211AD" w:rsidP="00501FA7">
      <w:pPr>
        <w:pStyle w:val="ListParagraph"/>
        <w:numPr>
          <w:ilvl w:val="0"/>
          <w:numId w:val="1"/>
        </w:numPr>
        <w:rPr>
          <w:sz w:val="22"/>
          <w:szCs w:val="22"/>
        </w:rPr>
      </w:pPr>
      <w:r w:rsidRPr="00CA1285">
        <w:rPr>
          <w:sz w:val="22"/>
          <w:szCs w:val="22"/>
        </w:rPr>
        <w:t xml:space="preserve">Medical Report only—no examination </w:t>
      </w:r>
      <w:r w:rsidR="00501FA7" w:rsidRPr="00CA1285">
        <w:rPr>
          <w:sz w:val="22"/>
          <w:szCs w:val="22"/>
        </w:rPr>
        <w:tab/>
      </w:r>
      <w:r w:rsidR="00501FA7" w:rsidRPr="00CA1285">
        <w:rPr>
          <w:sz w:val="22"/>
          <w:szCs w:val="22"/>
        </w:rPr>
        <w:tab/>
      </w:r>
      <w:r w:rsidR="00501FA7" w:rsidRPr="00CA1285">
        <w:rPr>
          <w:sz w:val="22"/>
          <w:szCs w:val="22"/>
        </w:rPr>
        <w:tab/>
      </w:r>
      <w:r w:rsidR="00CA1285">
        <w:rPr>
          <w:sz w:val="22"/>
          <w:szCs w:val="22"/>
        </w:rPr>
        <w:tab/>
      </w:r>
      <w:r w:rsidR="00501FA7" w:rsidRPr="00CA1285">
        <w:rPr>
          <w:sz w:val="22"/>
          <w:szCs w:val="22"/>
        </w:rPr>
        <w:t>£</w:t>
      </w:r>
      <w:r w:rsidRPr="00CA1285">
        <w:rPr>
          <w:sz w:val="22"/>
          <w:szCs w:val="22"/>
        </w:rPr>
        <w:t xml:space="preserve">128.00 </w:t>
      </w:r>
    </w:p>
    <w:p w14:paraId="488D1D95" w14:textId="77777777" w:rsidR="009701D0" w:rsidRPr="00CA1285" w:rsidRDefault="00070D5F" w:rsidP="00501FA7">
      <w:pPr>
        <w:pStyle w:val="ListParagraph"/>
        <w:numPr>
          <w:ilvl w:val="0"/>
          <w:numId w:val="1"/>
        </w:numPr>
        <w:rPr>
          <w:sz w:val="22"/>
          <w:szCs w:val="22"/>
        </w:rPr>
      </w:pPr>
      <w:r w:rsidRPr="00CA1285">
        <w:rPr>
          <w:sz w:val="22"/>
          <w:szCs w:val="22"/>
        </w:rPr>
        <w:t xml:space="preserve">Medical </w:t>
      </w:r>
      <w:r w:rsidR="00A211AD" w:rsidRPr="00CA1285">
        <w:rPr>
          <w:sz w:val="22"/>
          <w:szCs w:val="22"/>
        </w:rPr>
        <w:t xml:space="preserve">Report for HGV/LGV/PSV/Taxi </w:t>
      </w:r>
      <w:r w:rsidR="00501FA7" w:rsidRPr="00CA1285">
        <w:rPr>
          <w:sz w:val="22"/>
          <w:szCs w:val="22"/>
        </w:rPr>
        <w:tab/>
      </w:r>
      <w:r w:rsidR="00501FA7" w:rsidRPr="00CA1285">
        <w:rPr>
          <w:sz w:val="22"/>
          <w:szCs w:val="22"/>
        </w:rPr>
        <w:tab/>
      </w:r>
      <w:r w:rsidR="00501FA7" w:rsidRPr="00CA1285">
        <w:rPr>
          <w:sz w:val="22"/>
          <w:szCs w:val="22"/>
        </w:rPr>
        <w:tab/>
      </w:r>
      <w:r w:rsidR="00CA1285">
        <w:rPr>
          <w:sz w:val="22"/>
          <w:szCs w:val="22"/>
        </w:rPr>
        <w:tab/>
      </w:r>
      <w:r w:rsidR="00A211AD" w:rsidRPr="00CA1285">
        <w:rPr>
          <w:sz w:val="22"/>
          <w:szCs w:val="22"/>
        </w:rPr>
        <w:t>£</w:t>
      </w:r>
      <w:r w:rsidR="009701D0" w:rsidRPr="00CA1285">
        <w:rPr>
          <w:sz w:val="22"/>
          <w:szCs w:val="22"/>
        </w:rPr>
        <w:t>100.00</w:t>
      </w:r>
    </w:p>
    <w:p w14:paraId="68B4B9E3" w14:textId="77777777" w:rsidR="00A211AD" w:rsidRPr="00CA1285" w:rsidRDefault="009701D0" w:rsidP="00501FA7">
      <w:pPr>
        <w:pStyle w:val="ListParagraph"/>
        <w:numPr>
          <w:ilvl w:val="0"/>
          <w:numId w:val="1"/>
        </w:numPr>
        <w:rPr>
          <w:sz w:val="22"/>
          <w:szCs w:val="22"/>
        </w:rPr>
      </w:pPr>
      <w:r w:rsidRPr="00CA1285">
        <w:rPr>
          <w:sz w:val="22"/>
          <w:szCs w:val="22"/>
        </w:rPr>
        <w:t>Any other medical examination (Scuba/parachute)</w:t>
      </w:r>
      <w:r w:rsidRPr="00CA1285">
        <w:rPr>
          <w:sz w:val="22"/>
          <w:szCs w:val="22"/>
        </w:rPr>
        <w:tab/>
      </w:r>
      <w:r w:rsidR="00A211AD" w:rsidRPr="00CA1285">
        <w:rPr>
          <w:sz w:val="22"/>
          <w:szCs w:val="22"/>
        </w:rPr>
        <w:t xml:space="preserve"> </w:t>
      </w:r>
      <w:r w:rsidRPr="00CA1285">
        <w:rPr>
          <w:sz w:val="22"/>
          <w:szCs w:val="22"/>
        </w:rPr>
        <w:tab/>
        <w:t>£100.00</w:t>
      </w:r>
    </w:p>
    <w:p w14:paraId="784C34B8" w14:textId="77777777" w:rsidR="009701D0" w:rsidRPr="00CA1285" w:rsidRDefault="009701D0" w:rsidP="00501FA7">
      <w:pPr>
        <w:pStyle w:val="ListParagraph"/>
        <w:numPr>
          <w:ilvl w:val="0"/>
          <w:numId w:val="1"/>
        </w:numPr>
        <w:rPr>
          <w:sz w:val="22"/>
          <w:szCs w:val="22"/>
        </w:rPr>
      </w:pPr>
      <w:r w:rsidRPr="00CA1285">
        <w:rPr>
          <w:sz w:val="22"/>
          <w:szCs w:val="22"/>
        </w:rPr>
        <w:t>Fitness for education</w:t>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t>£100.00</w:t>
      </w:r>
    </w:p>
    <w:p w14:paraId="1E8F6F55" w14:textId="77777777" w:rsidR="009701D0" w:rsidRPr="00CA1285" w:rsidRDefault="009701D0" w:rsidP="00501FA7">
      <w:pPr>
        <w:pStyle w:val="ListParagraph"/>
        <w:numPr>
          <w:ilvl w:val="0"/>
          <w:numId w:val="1"/>
        </w:numPr>
        <w:rPr>
          <w:sz w:val="22"/>
          <w:szCs w:val="22"/>
        </w:rPr>
      </w:pPr>
      <w:r w:rsidRPr="00CA1285">
        <w:rPr>
          <w:sz w:val="22"/>
          <w:szCs w:val="22"/>
        </w:rPr>
        <w:t>Fitness for health club</w:t>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t>£30.00</w:t>
      </w:r>
    </w:p>
    <w:p w14:paraId="7FAEC659" w14:textId="77777777" w:rsidR="009701D0" w:rsidRPr="00CA1285" w:rsidRDefault="009701D0" w:rsidP="00501FA7">
      <w:pPr>
        <w:pStyle w:val="ListParagraph"/>
        <w:numPr>
          <w:ilvl w:val="0"/>
          <w:numId w:val="1"/>
        </w:numPr>
        <w:rPr>
          <w:sz w:val="22"/>
          <w:szCs w:val="22"/>
        </w:rPr>
      </w:pPr>
      <w:r w:rsidRPr="00CA1285">
        <w:rPr>
          <w:sz w:val="22"/>
          <w:szCs w:val="22"/>
        </w:rPr>
        <w:t>Fitness for weigh</w:t>
      </w:r>
      <w:r w:rsidR="00A36FDC" w:rsidRPr="00CA1285">
        <w:rPr>
          <w:sz w:val="22"/>
          <w:szCs w:val="22"/>
        </w:rPr>
        <w:t>t</w:t>
      </w:r>
      <w:r w:rsidRPr="00CA1285">
        <w:rPr>
          <w:sz w:val="22"/>
          <w:szCs w:val="22"/>
        </w:rPr>
        <w:t xml:space="preserve"> loss programme</w:t>
      </w:r>
      <w:r w:rsidRPr="00CA1285">
        <w:rPr>
          <w:sz w:val="22"/>
          <w:szCs w:val="22"/>
        </w:rPr>
        <w:tab/>
      </w:r>
      <w:r w:rsidRPr="00CA1285">
        <w:rPr>
          <w:sz w:val="22"/>
          <w:szCs w:val="22"/>
        </w:rPr>
        <w:tab/>
      </w:r>
      <w:r w:rsidRPr="00CA1285">
        <w:rPr>
          <w:sz w:val="22"/>
          <w:szCs w:val="22"/>
        </w:rPr>
        <w:tab/>
      </w:r>
      <w:r w:rsidRPr="00CA1285">
        <w:rPr>
          <w:sz w:val="22"/>
          <w:szCs w:val="22"/>
        </w:rPr>
        <w:tab/>
        <w:t>£30.00</w:t>
      </w:r>
    </w:p>
    <w:p w14:paraId="6EFC468E" w14:textId="77777777" w:rsidR="00A211AD" w:rsidRPr="00CA1285" w:rsidRDefault="00A211AD" w:rsidP="00501FA7">
      <w:pPr>
        <w:pStyle w:val="ListParagraph"/>
        <w:numPr>
          <w:ilvl w:val="0"/>
          <w:numId w:val="1"/>
        </w:numPr>
        <w:rPr>
          <w:sz w:val="22"/>
          <w:szCs w:val="22"/>
        </w:rPr>
      </w:pPr>
      <w:r w:rsidRPr="00CA1285">
        <w:rPr>
          <w:sz w:val="22"/>
          <w:szCs w:val="22"/>
        </w:rPr>
        <w:t xml:space="preserve">Patient Request to See Insurance Report </w:t>
      </w:r>
      <w:r w:rsidR="00501FA7" w:rsidRPr="00CA1285">
        <w:rPr>
          <w:sz w:val="22"/>
          <w:szCs w:val="22"/>
        </w:rPr>
        <w:tab/>
      </w:r>
      <w:r w:rsidR="00501FA7" w:rsidRPr="00CA1285">
        <w:rPr>
          <w:sz w:val="22"/>
          <w:szCs w:val="22"/>
        </w:rPr>
        <w:tab/>
      </w:r>
      <w:r w:rsidR="00501FA7" w:rsidRPr="00CA1285">
        <w:rPr>
          <w:sz w:val="22"/>
          <w:szCs w:val="22"/>
        </w:rPr>
        <w:tab/>
        <w:t>£</w:t>
      </w:r>
      <w:r w:rsidR="009701D0" w:rsidRPr="00CA1285">
        <w:rPr>
          <w:sz w:val="22"/>
          <w:szCs w:val="22"/>
        </w:rPr>
        <w:t xml:space="preserve">15.00 </w:t>
      </w:r>
    </w:p>
    <w:p w14:paraId="5F2BAA19" w14:textId="77777777" w:rsidR="009701D0" w:rsidRPr="00CA1285" w:rsidRDefault="009701D0" w:rsidP="00501FA7">
      <w:pPr>
        <w:pStyle w:val="ListParagraph"/>
        <w:numPr>
          <w:ilvl w:val="0"/>
          <w:numId w:val="1"/>
        </w:numPr>
        <w:rPr>
          <w:sz w:val="22"/>
          <w:szCs w:val="22"/>
        </w:rPr>
      </w:pPr>
      <w:r w:rsidRPr="00CA1285">
        <w:rPr>
          <w:sz w:val="22"/>
          <w:szCs w:val="22"/>
        </w:rPr>
        <w:t>Pre admission to nursing home (medical and report)</w:t>
      </w:r>
      <w:r w:rsidRPr="00CA1285">
        <w:rPr>
          <w:sz w:val="22"/>
          <w:szCs w:val="22"/>
        </w:rPr>
        <w:tab/>
      </w:r>
      <w:r w:rsidR="00CA1285">
        <w:rPr>
          <w:sz w:val="22"/>
          <w:szCs w:val="22"/>
        </w:rPr>
        <w:tab/>
      </w:r>
      <w:r w:rsidRPr="00CA1285">
        <w:rPr>
          <w:sz w:val="22"/>
          <w:szCs w:val="22"/>
        </w:rPr>
        <w:t>£50.00</w:t>
      </w:r>
    </w:p>
    <w:p w14:paraId="29296C4E" w14:textId="77777777" w:rsidR="009701D0" w:rsidRPr="00CA1285" w:rsidRDefault="00A211AD" w:rsidP="00501FA7">
      <w:pPr>
        <w:pStyle w:val="ListParagraph"/>
        <w:numPr>
          <w:ilvl w:val="0"/>
          <w:numId w:val="1"/>
        </w:numPr>
        <w:rPr>
          <w:sz w:val="22"/>
          <w:szCs w:val="22"/>
        </w:rPr>
      </w:pPr>
      <w:r w:rsidRPr="00CA1285">
        <w:rPr>
          <w:sz w:val="22"/>
          <w:szCs w:val="22"/>
        </w:rPr>
        <w:t>Power of Attorney Form</w:t>
      </w:r>
      <w:r w:rsidR="00A36FDC" w:rsidRPr="00CA1285">
        <w:rPr>
          <w:sz w:val="22"/>
          <w:szCs w:val="22"/>
        </w:rPr>
        <w:t>*</w:t>
      </w:r>
      <w:r w:rsidRPr="00CA1285">
        <w:rPr>
          <w:sz w:val="22"/>
          <w:szCs w:val="22"/>
        </w:rPr>
        <w:t xml:space="preserve"> </w:t>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w:t>
      </w:r>
      <w:r w:rsidR="009701D0" w:rsidRPr="00CA1285">
        <w:rPr>
          <w:sz w:val="22"/>
          <w:szCs w:val="22"/>
        </w:rPr>
        <w:t>130.00</w:t>
      </w:r>
    </w:p>
    <w:p w14:paraId="352CC367" w14:textId="77777777" w:rsidR="00A211AD" w:rsidRPr="00CA1285" w:rsidRDefault="009701D0" w:rsidP="00501FA7">
      <w:pPr>
        <w:pStyle w:val="ListParagraph"/>
        <w:numPr>
          <w:ilvl w:val="0"/>
          <w:numId w:val="1"/>
        </w:numPr>
        <w:rPr>
          <w:sz w:val="22"/>
          <w:szCs w:val="22"/>
        </w:rPr>
      </w:pPr>
      <w:r w:rsidRPr="00CA1285">
        <w:rPr>
          <w:sz w:val="22"/>
          <w:szCs w:val="22"/>
        </w:rPr>
        <w:t>Power of Attorney if visit required</w:t>
      </w:r>
      <w:r w:rsidR="00A36FDC" w:rsidRPr="00CA1285">
        <w:rPr>
          <w:sz w:val="22"/>
          <w:szCs w:val="22"/>
        </w:rPr>
        <w:t>*</w:t>
      </w:r>
      <w:r w:rsidRPr="00CA1285">
        <w:rPr>
          <w:sz w:val="22"/>
          <w:szCs w:val="22"/>
        </w:rPr>
        <w:tab/>
      </w:r>
      <w:r w:rsidRPr="00CA1285">
        <w:rPr>
          <w:sz w:val="22"/>
          <w:szCs w:val="22"/>
        </w:rPr>
        <w:tab/>
      </w:r>
      <w:r w:rsidRPr="00CA1285">
        <w:rPr>
          <w:sz w:val="22"/>
          <w:szCs w:val="22"/>
        </w:rPr>
        <w:tab/>
      </w:r>
      <w:r w:rsidRPr="00CA1285">
        <w:rPr>
          <w:sz w:val="22"/>
          <w:szCs w:val="22"/>
        </w:rPr>
        <w:tab/>
        <w:t>£150.00</w:t>
      </w:r>
      <w:r w:rsidR="00A211AD" w:rsidRPr="00CA1285">
        <w:rPr>
          <w:sz w:val="22"/>
          <w:szCs w:val="22"/>
        </w:rPr>
        <w:t xml:space="preserve"> </w:t>
      </w:r>
    </w:p>
    <w:p w14:paraId="115122CF" w14:textId="77777777" w:rsidR="00E5291F" w:rsidRPr="00CA1285" w:rsidRDefault="00E5291F" w:rsidP="00501FA7">
      <w:pPr>
        <w:pStyle w:val="ListParagraph"/>
        <w:numPr>
          <w:ilvl w:val="0"/>
          <w:numId w:val="1"/>
        </w:numPr>
        <w:rPr>
          <w:sz w:val="22"/>
          <w:szCs w:val="22"/>
        </w:rPr>
      </w:pPr>
      <w:r w:rsidRPr="00CA1285">
        <w:rPr>
          <w:sz w:val="22"/>
          <w:szCs w:val="22"/>
        </w:rPr>
        <w:t xml:space="preserve">Coroner’s Report </w:t>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£30.00</w:t>
      </w:r>
    </w:p>
    <w:p w14:paraId="70B11140" w14:textId="77777777" w:rsidR="00A36FDC" w:rsidRPr="00CA1285" w:rsidRDefault="00A36FDC" w:rsidP="00A36FDC">
      <w:pPr>
        <w:rPr>
          <w:sz w:val="22"/>
          <w:szCs w:val="22"/>
        </w:rPr>
      </w:pPr>
      <w:r w:rsidRPr="00CA1285">
        <w:rPr>
          <w:sz w:val="22"/>
          <w:szCs w:val="22"/>
        </w:rPr>
        <w:t>*A second charge will apply if the a second assessment is required if more than 28 days apart</w:t>
      </w:r>
    </w:p>
    <w:p w14:paraId="53EFAAFA" w14:textId="77777777" w:rsidR="00070D5F" w:rsidRPr="00010CC7" w:rsidRDefault="00070D5F">
      <w:pPr>
        <w:rPr>
          <w:b/>
          <w:sz w:val="22"/>
          <w:szCs w:val="22"/>
          <w:u w:val="single"/>
        </w:rPr>
      </w:pPr>
      <w:r w:rsidRPr="00010CC7">
        <w:rPr>
          <w:b/>
          <w:sz w:val="22"/>
          <w:szCs w:val="22"/>
          <w:u w:val="single"/>
        </w:rPr>
        <w:t>Certificate / Forms / Letters</w:t>
      </w:r>
    </w:p>
    <w:p w14:paraId="2C7F13DC" w14:textId="77777777" w:rsidR="00A36FDC" w:rsidRPr="00CA1285" w:rsidRDefault="00A36FDC" w:rsidP="00501FA7">
      <w:pPr>
        <w:pStyle w:val="ListParagraph"/>
        <w:numPr>
          <w:ilvl w:val="0"/>
          <w:numId w:val="2"/>
        </w:numPr>
        <w:rPr>
          <w:sz w:val="22"/>
          <w:szCs w:val="22"/>
        </w:rPr>
      </w:pPr>
      <w:r w:rsidRPr="00CA1285">
        <w:rPr>
          <w:sz w:val="22"/>
          <w:szCs w:val="22"/>
        </w:rPr>
        <w:t>Private sickness certificate (for the first 7 days)</w:t>
      </w:r>
      <w:r w:rsidRPr="00CA1285">
        <w:rPr>
          <w:sz w:val="22"/>
          <w:szCs w:val="22"/>
        </w:rPr>
        <w:tab/>
      </w:r>
      <w:r w:rsidRPr="00CA1285">
        <w:rPr>
          <w:sz w:val="22"/>
          <w:szCs w:val="22"/>
        </w:rPr>
        <w:tab/>
      </w:r>
      <w:r w:rsidR="00CA1285">
        <w:rPr>
          <w:sz w:val="22"/>
          <w:szCs w:val="22"/>
        </w:rPr>
        <w:tab/>
      </w:r>
      <w:r w:rsidRPr="00CA1285">
        <w:rPr>
          <w:sz w:val="22"/>
          <w:szCs w:val="22"/>
        </w:rPr>
        <w:t>£18.00</w:t>
      </w:r>
    </w:p>
    <w:p w14:paraId="2229AD00" w14:textId="77777777" w:rsidR="00070D5F" w:rsidRPr="00CA1285" w:rsidRDefault="00070D5F" w:rsidP="00501FA7">
      <w:pPr>
        <w:pStyle w:val="ListParagraph"/>
        <w:numPr>
          <w:ilvl w:val="0"/>
          <w:numId w:val="2"/>
        </w:numPr>
        <w:rPr>
          <w:sz w:val="22"/>
          <w:szCs w:val="22"/>
        </w:rPr>
      </w:pPr>
      <w:r w:rsidRPr="00CA1285">
        <w:rPr>
          <w:sz w:val="22"/>
          <w:szCs w:val="22"/>
        </w:rPr>
        <w:t>T</w:t>
      </w:r>
      <w:r w:rsidR="00501FA7" w:rsidRPr="00CA1285">
        <w:rPr>
          <w:sz w:val="22"/>
          <w:szCs w:val="22"/>
        </w:rPr>
        <w:t xml:space="preserve">o whom it may concern letters </w:t>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w:t>
      </w:r>
      <w:r w:rsidR="009701D0" w:rsidRPr="00CA1285">
        <w:rPr>
          <w:sz w:val="22"/>
          <w:szCs w:val="22"/>
        </w:rPr>
        <w:t>35.00</w:t>
      </w:r>
    </w:p>
    <w:p w14:paraId="33DE96D1" w14:textId="77777777" w:rsidR="00070D5F" w:rsidRPr="00CA1285" w:rsidRDefault="00070D5F" w:rsidP="00501FA7">
      <w:pPr>
        <w:pStyle w:val="ListParagraph"/>
        <w:numPr>
          <w:ilvl w:val="0"/>
          <w:numId w:val="2"/>
        </w:numPr>
        <w:rPr>
          <w:sz w:val="22"/>
          <w:szCs w:val="22"/>
        </w:rPr>
      </w:pPr>
      <w:r w:rsidRPr="00CA1285">
        <w:rPr>
          <w:sz w:val="22"/>
          <w:szCs w:val="22"/>
        </w:rPr>
        <w:t>To whom it may concern letter to a schoo</w:t>
      </w:r>
      <w:r w:rsidR="00501FA7" w:rsidRPr="00CA1285">
        <w:rPr>
          <w:sz w:val="22"/>
          <w:szCs w:val="22"/>
        </w:rPr>
        <w:t xml:space="preserve">l </w:t>
      </w:r>
      <w:r w:rsidRPr="00CA1285">
        <w:rPr>
          <w:sz w:val="22"/>
          <w:szCs w:val="22"/>
        </w:rPr>
        <w:t xml:space="preserve"> </w:t>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£30.00</w:t>
      </w:r>
    </w:p>
    <w:p w14:paraId="7D4CA424" w14:textId="77777777" w:rsidR="00A36FDC" w:rsidRPr="00CA1285" w:rsidRDefault="00A36FDC" w:rsidP="00501FA7">
      <w:pPr>
        <w:pStyle w:val="ListParagraph"/>
        <w:numPr>
          <w:ilvl w:val="0"/>
          <w:numId w:val="2"/>
        </w:numPr>
        <w:rPr>
          <w:sz w:val="22"/>
          <w:szCs w:val="22"/>
        </w:rPr>
      </w:pPr>
      <w:r w:rsidRPr="00CA1285">
        <w:rPr>
          <w:sz w:val="22"/>
          <w:szCs w:val="22"/>
        </w:rPr>
        <w:t>Elderly Driver Fitness Certificates</w:t>
      </w:r>
      <w:r w:rsidRPr="00CA1285">
        <w:rPr>
          <w:sz w:val="22"/>
          <w:szCs w:val="22"/>
        </w:rPr>
        <w:tab/>
      </w:r>
      <w:r w:rsidRPr="00CA1285">
        <w:rPr>
          <w:sz w:val="22"/>
          <w:szCs w:val="22"/>
        </w:rPr>
        <w:tab/>
      </w:r>
      <w:r w:rsidRPr="00CA1285">
        <w:rPr>
          <w:sz w:val="22"/>
          <w:szCs w:val="22"/>
        </w:rPr>
        <w:tab/>
      </w:r>
      <w:r w:rsidRPr="00CA1285">
        <w:rPr>
          <w:sz w:val="22"/>
          <w:szCs w:val="22"/>
        </w:rPr>
        <w:tab/>
        <w:t>£30.00 - £90.00</w:t>
      </w:r>
    </w:p>
    <w:p w14:paraId="0041FF94" w14:textId="77777777" w:rsidR="00A211AD" w:rsidRPr="00CA1285" w:rsidRDefault="00A211AD" w:rsidP="00501FA7">
      <w:pPr>
        <w:pStyle w:val="ListParagraph"/>
        <w:numPr>
          <w:ilvl w:val="0"/>
          <w:numId w:val="2"/>
        </w:numPr>
        <w:rPr>
          <w:sz w:val="22"/>
          <w:szCs w:val="22"/>
        </w:rPr>
      </w:pPr>
      <w:r w:rsidRPr="00CA1285">
        <w:rPr>
          <w:sz w:val="22"/>
          <w:szCs w:val="22"/>
        </w:rPr>
        <w:t xml:space="preserve">Letters by request from Airlines re medication </w:t>
      </w:r>
      <w:r w:rsidR="00501FA7" w:rsidRPr="00CA1285">
        <w:rPr>
          <w:sz w:val="22"/>
          <w:szCs w:val="22"/>
        </w:rPr>
        <w:t xml:space="preserve"> </w:t>
      </w:r>
      <w:r w:rsidR="00501FA7" w:rsidRPr="00CA1285">
        <w:rPr>
          <w:sz w:val="22"/>
          <w:szCs w:val="22"/>
        </w:rPr>
        <w:tab/>
      </w:r>
      <w:r w:rsidR="00501FA7" w:rsidRPr="00CA1285">
        <w:rPr>
          <w:sz w:val="22"/>
          <w:szCs w:val="22"/>
        </w:rPr>
        <w:tab/>
      </w:r>
      <w:r w:rsidR="00CA1285">
        <w:rPr>
          <w:sz w:val="22"/>
          <w:szCs w:val="22"/>
        </w:rPr>
        <w:tab/>
      </w:r>
      <w:r w:rsidRPr="00CA1285">
        <w:rPr>
          <w:sz w:val="22"/>
          <w:szCs w:val="22"/>
        </w:rPr>
        <w:t>£</w:t>
      </w:r>
      <w:r w:rsidR="00A36FDC" w:rsidRPr="00CA1285">
        <w:rPr>
          <w:sz w:val="22"/>
          <w:szCs w:val="22"/>
        </w:rPr>
        <w:t>35.00</w:t>
      </w:r>
      <w:r w:rsidRPr="00CA1285">
        <w:rPr>
          <w:sz w:val="22"/>
          <w:szCs w:val="22"/>
        </w:rPr>
        <w:t xml:space="preserve"> </w:t>
      </w:r>
    </w:p>
    <w:p w14:paraId="7EF68609" w14:textId="77777777" w:rsidR="00A36FDC" w:rsidRPr="00CA1285" w:rsidRDefault="00A36FDC" w:rsidP="00501FA7">
      <w:pPr>
        <w:pStyle w:val="ListParagraph"/>
        <w:numPr>
          <w:ilvl w:val="0"/>
          <w:numId w:val="2"/>
        </w:numPr>
        <w:rPr>
          <w:sz w:val="22"/>
          <w:szCs w:val="22"/>
        </w:rPr>
      </w:pPr>
      <w:r w:rsidRPr="00CA1285">
        <w:rPr>
          <w:sz w:val="22"/>
          <w:szCs w:val="22"/>
        </w:rPr>
        <w:t>International Certificate of Vaccination</w:t>
      </w:r>
      <w:r w:rsidRPr="00CA1285">
        <w:rPr>
          <w:sz w:val="22"/>
          <w:szCs w:val="22"/>
        </w:rPr>
        <w:tab/>
      </w:r>
      <w:r w:rsidRPr="00CA1285">
        <w:rPr>
          <w:sz w:val="22"/>
          <w:szCs w:val="22"/>
        </w:rPr>
        <w:tab/>
      </w:r>
      <w:r w:rsidRPr="00CA1285">
        <w:rPr>
          <w:sz w:val="22"/>
          <w:szCs w:val="22"/>
        </w:rPr>
        <w:tab/>
      </w:r>
      <w:r w:rsidR="00CA1285">
        <w:rPr>
          <w:sz w:val="22"/>
          <w:szCs w:val="22"/>
        </w:rPr>
        <w:tab/>
      </w:r>
      <w:r w:rsidRPr="00CA1285">
        <w:rPr>
          <w:sz w:val="22"/>
          <w:szCs w:val="22"/>
        </w:rPr>
        <w:t>£18.00</w:t>
      </w:r>
    </w:p>
    <w:p w14:paraId="52810D18" w14:textId="77777777" w:rsidR="00070D5F" w:rsidRPr="00CA1285" w:rsidRDefault="00036B1B" w:rsidP="00501FA7">
      <w:pPr>
        <w:pStyle w:val="ListParagraph"/>
        <w:numPr>
          <w:ilvl w:val="0"/>
          <w:numId w:val="2"/>
        </w:numPr>
        <w:rPr>
          <w:sz w:val="22"/>
          <w:szCs w:val="22"/>
        </w:rPr>
      </w:pPr>
      <w:r w:rsidRPr="00CA1285">
        <w:rPr>
          <w:sz w:val="22"/>
          <w:szCs w:val="22"/>
        </w:rPr>
        <w:t>AH1 Fostering / Adoption Medical</w:t>
      </w:r>
      <w:r w:rsidR="00070D5F" w:rsidRPr="00CA1285">
        <w:rPr>
          <w:sz w:val="22"/>
          <w:szCs w:val="22"/>
        </w:rPr>
        <w:t xml:space="preserve"> </w:t>
      </w:r>
      <w:r w:rsidRPr="00CA1285">
        <w:rPr>
          <w:sz w:val="22"/>
          <w:szCs w:val="22"/>
        </w:rPr>
        <w:tab/>
      </w:r>
      <w:r w:rsidRPr="00CA1285">
        <w:rPr>
          <w:sz w:val="22"/>
          <w:szCs w:val="22"/>
        </w:rPr>
        <w:tab/>
      </w:r>
      <w:r w:rsidRPr="00CA1285">
        <w:rPr>
          <w:sz w:val="22"/>
          <w:szCs w:val="22"/>
        </w:rPr>
        <w:tab/>
      </w:r>
      <w:r w:rsidRPr="00CA1285">
        <w:rPr>
          <w:sz w:val="22"/>
          <w:szCs w:val="22"/>
        </w:rPr>
        <w:tab/>
      </w:r>
      <w:r w:rsidR="00070D5F" w:rsidRPr="00CA1285">
        <w:rPr>
          <w:sz w:val="22"/>
          <w:szCs w:val="22"/>
        </w:rPr>
        <w:t>£</w:t>
      </w:r>
      <w:r w:rsidRPr="00CA1285">
        <w:rPr>
          <w:sz w:val="22"/>
          <w:szCs w:val="22"/>
        </w:rPr>
        <w:t>75.00</w:t>
      </w:r>
    </w:p>
    <w:p w14:paraId="3BE02351" w14:textId="77777777" w:rsidR="00E5291F" w:rsidRPr="00CA1285" w:rsidRDefault="00E5291F" w:rsidP="00501FA7">
      <w:pPr>
        <w:pStyle w:val="ListParagraph"/>
        <w:numPr>
          <w:ilvl w:val="0"/>
          <w:numId w:val="2"/>
        </w:numPr>
        <w:rPr>
          <w:sz w:val="22"/>
          <w:szCs w:val="22"/>
        </w:rPr>
      </w:pPr>
      <w:r w:rsidRPr="00CA1285">
        <w:rPr>
          <w:sz w:val="22"/>
          <w:szCs w:val="22"/>
        </w:rPr>
        <w:t xml:space="preserve">Insurance – Medical </w:t>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£102.20</w:t>
      </w:r>
    </w:p>
    <w:p w14:paraId="20B7ACD9" w14:textId="77777777" w:rsidR="00E5291F" w:rsidRPr="00CA1285" w:rsidRDefault="00E5291F" w:rsidP="00501FA7">
      <w:pPr>
        <w:pStyle w:val="ListParagraph"/>
        <w:numPr>
          <w:ilvl w:val="0"/>
          <w:numId w:val="2"/>
        </w:numPr>
        <w:rPr>
          <w:sz w:val="22"/>
          <w:szCs w:val="22"/>
        </w:rPr>
      </w:pPr>
      <w:r w:rsidRPr="00CA1285">
        <w:rPr>
          <w:sz w:val="22"/>
          <w:szCs w:val="22"/>
        </w:rPr>
        <w:t xml:space="preserve">Holiday Cancellation Insurance Forms </w:t>
      </w:r>
      <w:r w:rsidR="00501FA7" w:rsidRPr="00CA1285">
        <w:rPr>
          <w:sz w:val="22"/>
          <w:szCs w:val="22"/>
        </w:rPr>
        <w:tab/>
      </w:r>
      <w:r w:rsidR="00501FA7" w:rsidRPr="00CA1285">
        <w:rPr>
          <w:sz w:val="22"/>
          <w:szCs w:val="22"/>
        </w:rPr>
        <w:tab/>
      </w:r>
      <w:r w:rsidR="00501FA7" w:rsidRPr="00CA1285">
        <w:rPr>
          <w:sz w:val="22"/>
          <w:szCs w:val="22"/>
        </w:rPr>
        <w:tab/>
      </w:r>
      <w:r w:rsidR="00CA1285">
        <w:rPr>
          <w:sz w:val="22"/>
          <w:szCs w:val="22"/>
        </w:rPr>
        <w:tab/>
      </w:r>
      <w:r w:rsidRPr="00CA1285">
        <w:rPr>
          <w:sz w:val="22"/>
          <w:szCs w:val="22"/>
        </w:rPr>
        <w:t>£</w:t>
      </w:r>
      <w:r w:rsidR="00A36FDC" w:rsidRPr="00CA1285">
        <w:rPr>
          <w:sz w:val="22"/>
          <w:szCs w:val="22"/>
        </w:rPr>
        <w:t>35.00</w:t>
      </w:r>
      <w:r w:rsidRPr="00CA1285">
        <w:rPr>
          <w:sz w:val="22"/>
          <w:szCs w:val="22"/>
        </w:rPr>
        <w:t xml:space="preserve"> </w:t>
      </w:r>
    </w:p>
    <w:p w14:paraId="416ED32E" w14:textId="77777777" w:rsidR="00070D5F" w:rsidRPr="00CA1285" w:rsidRDefault="00070D5F" w:rsidP="00501FA7">
      <w:pPr>
        <w:pStyle w:val="ListParagraph"/>
        <w:numPr>
          <w:ilvl w:val="0"/>
          <w:numId w:val="2"/>
        </w:numPr>
        <w:rPr>
          <w:sz w:val="22"/>
          <w:szCs w:val="22"/>
        </w:rPr>
      </w:pPr>
      <w:r w:rsidRPr="00CA1285">
        <w:rPr>
          <w:sz w:val="22"/>
          <w:szCs w:val="22"/>
        </w:rPr>
        <w:t xml:space="preserve">Simple Certificate </w:t>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£30.00</w:t>
      </w:r>
    </w:p>
    <w:p w14:paraId="53A85717" w14:textId="77777777" w:rsidR="00070D5F" w:rsidRPr="00CA1285" w:rsidRDefault="00070D5F" w:rsidP="00501FA7">
      <w:pPr>
        <w:pStyle w:val="ListParagraph"/>
        <w:numPr>
          <w:ilvl w:val="0"/>
          <w:numId w:val="2"/>
        </w:numPr>
        <w:rPr>
          <w:sz w:val="22"/>
          <w:szCs w:val="22"/>
        </w:rPr>
      </w:pPr>
      <w:r w:rsidRPr="00CA1285">
        <w:rPr>
          <w:sz w:val="22"/>
          <w:szCs w:val="22"/>
        </w:rPr>
        <w:t xml:space="preserve">Complicated Certificate </w:t>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501FA7" w:rsidRPr="00CA1285">
        <w:rPr>
          <w:sz w:val="22"/>
          <w:szCs w:val="22"/>
        </w:rPr>
        <w:tab/>
      </w:r>
      <w:r w:rsidR="00CA1285">
        <w:rPr>
          <w:sz w:val="22"/>
          <w:szCs w:val="22"/>
        </w:rPr>
        <w:tab/>
      </w:r>
      <w:r w:rsidRPr="00CA1285">
        <w:rPr>
          <w:sz w:val="22"/>
          <w:szCs w:val="22"/>
        </w:rPr>
        <w:t>£30.00 - £</w:t>
      </w:r>
      <w:r w:rsidR="00A36FDC" w:rsidRPr="00CA1285">
        <w:rPr>
          <w:sz w:val="22"/>
          <w:szCs w:val="22"/>
        </w:rPr>
        <w:t>90.00</w:t>
      </w:r>
    </w:p>
    <w:p w14:paraId="7C21DCDA" w14:textId="77777777" w:rsidR="009701D0" w:rsidRPr="00CA1285" w:rsidRDefault="00070D5F" w:rsidP="00501FA7">
      <w:pPr>
        <w:pStyle w:val="ListParagraph"/>
        <w:numPr>
          <w:ilvl w:val="0"/>
          <w:numId w:val="2"/>
        </w:numPr>
        <w:rPr>
          <w:sz w:val="22"/>
          <w:szCs w:val="22"/>
        </w:rPr>
      </w:pPr>
      <w:r w:rsidRPr="00CA1285">
        <w:rPr>
          <w:sz w:val="22"/>
          <w:szCs w:val="22"/>
        </w:rPr>
        <w:t>Fitness to travel Certificate</w:t>
      </w:r>
      <w:r w:rsidR="009701D0" w:rsidRPr="00CA1285">
        <w:rPr>
          <w:sz w:val="22"/>
          <w:szCs w:val="22"/>
        </w:rPr>
        <w:tab/>
      </w:r>
      <w:r w:rsidR="009701D0" w:rsidRPr="00CA1285">
        <w:rPr>
          <w:sz w:val="22"/>
          <w:szCs w:val="22"/>
        </w:rPr>
        <w:tab/>
      </w:r>
      <w:r w:rsidR="009701D0" w:rsidRPr="00CA1285">
        <w:rPr>
          <w:sz w:val="22"/>
          <w:szCs w:val="22"/>
        </w:rPr>
        <w:tab/>
      </w:r>
      <w:r w:rsidR="009701D0" w:rsidRPr="00CA1285">
        <w:rPr>
          <w:sz w:val="22"/>
          <w:szCs w:val="22"/>
        </w:rPr>
        <w:tab/>
      </w:r>
      <w:r w:rsidR="009701D0" w:rsidRPr="00CA1285">
        <w:rPr>
          <w:sz w:val="22"/>
          <w:szCs w:val="22"/>
        </w:rPr>
        <w:tab/>
        <w:t>£</w:t>
      </w:r>
      <w:r w:rsidR="00A36FDC" w:rsidRPr="00CA1285">
        <w:rPr>
          <w:sz w:val="22"/>
          <w:szCs w:val="22"/>
        </w:rPr>
        <w:t>35.00</w:t>
      </w:r>
    </w:p>
    <w:p w14:paraId="3A228CAF" w14:textId="77777777" w:rsidR="00070D5F" w:rsidRPr="00CA1285" w:rsidRDefault="009701D0" w:rsidP="00501FA7">
      <w:pPr>
        <w:pStyle w:val="ListParagraph"/>
        <w:numPr>
          <w:ilvl w:val="0"/>
          <w:numId w:val="2"/>
        </w:numPr>
        <w:rPr>
          <w:sz w:val="22"/>
          <w:szCs w:val="22"/>
        </w:rPr>
      </w:pPr>
      <w:r w:rsidRPr="00CA1285">
        <w:rPr>
          <w:sz w:val="22"/>
          <w:szCs w:val="22"/>
        </w:rPr>
        <w:t>Fitness to travel examination and Certificate</w:t>
      </w:r>
      <w:r w:rsidR="00070D5F" w:rsidRPr="00CA1285">
        <w:rPr>
          <w:sz w:val="22"/>
          <w:szCs w:val="22"/>
        </w:rPr>
        <w:t xml:space="preserve"> </w:t>
      </w:r>
      <w:r w:rsidRPr="00CA1285">
        <w:rPr>
          <w:sz w:val="22"/>
          <w:szCs w:val="22"/>
        </w:rPr>
        <w:tab/>
      </w:r>
      <w:r w:rsidRPr="00CA1285">
        <w:rPr>
          <w:sz w:val="22"/>
          <w:szCs w:val="22"/>
        </w:rPr>
        <w:tab/>
      </w:r>
      <w:r w:rsidR="00CA1285">
        <w:rPr>
          <w:sz w:val="22"/>
          <w:szCs w:val="22"/>
        </w:rPr>
        <w:tab/>
      </w:r>
      <w:r w:rsidR="00070D5F" w:rsidRPr="00CA1285">
        <w:rPr>
          <w:sz w:val="22"/>
          <w:szCs w:val="22"/>
        </w:rPr>
        <w:t>£</w:t>
      </w:r>
      <w:r w:rsidRPr="00CA1285">
        <w:rPr>
          <w:sz w:val="22"/>
          <w:szCs w:val="22"/>
        </w:rPr>
        <w:t>80.00</w:t>
      </w:r>
      <w:r w:rsidR="00070D5F" w:rsidRPr="00CA1285">
        <w:rPr>
          <w:sz w:val="22"/>
          <w:szCs w:val="22"/>
        </w:rPr>
        <w:t xml:space="preserve"> </w:t>
      </w:r>
    </w:p>
    <w:p w14:paraId="5A7BE838" w14:textId="77777777" w:rsidR="00070D5F" w:rsidRPr="00CA1285" w:rsidRDefault="00070D5F" w:rsidP="00501FA7">
      <w:pPr>
        <w:pStyle w:val="ListParagraph"/>
        <w:numPr>
          <w:ilvl w:val="0"/>
          <w:numId w:val="2"/>
        </w:numPr>
        <w:rPr>
          <w:sz w:val="22"/>
          <w:szCs w:val="22"/>
        </w:rPr>
      </w:pPr>
      <w:r w:rsidRPr="00CA1285">
        <w:rPr>
          <w:sz w:val="22"/>
          <w:szCs w:val="22"/>
        </w:rPr>
        <w:t xml:space="preserve">Character Reference (shotgun licence etc) </w:t>
      </w:r>
      <w:r w:rsidR="00501FA7" w:rsidRPr="00CA1285">
        <w:rPr>
          <w:sz w:val="22"/>
          <w:szCs w:val="22"/>
        </w:rPr>
        <w:tab/>
      </w:r>
      <w:r w:rsidR="00501FA7" w:rsidRPr="00CA1285">
        <w:rPr>
          <w:sz w:val="22"/>
          <w:szCs w:val="22"/>
        </w:rPr>
        <w:tab/>
      </w:r>
      <w:r w:rsidR="00501FA7" w:rsidRPr="00CA1285">
        <w:rPr>
          <w:sz w:val="22"/>
          <w:szCs w:val="22"/>
        </w:rPr>
        <w:tab/>
        <w:t>£35</w:t>
      </w:r>
      <w:r w:rsidRPr="00CA1285">
        <w:rPr>
          <w:sz w:val="22"/>
          <w:szCs w:val="22"/>
        </w:rPr>
        <w:t xml:space="preserve">.00 </w:t>
      </w:r>
    </w:p>
    <w:p w14:paraId="5E889398" w14:textId="77777777" w:rsidR="00E5291F" w:rsidRPr="00CA1285" w:rsidRDefault="00E5291F" w:rsidP="00501FA7">
      <w:pPr>
        <w:pStyle w:val="ListParagraph"/>
        <w:numPr>
          <w:ilvl w:val="0"/>
          <w:numId w:val="2"/>
        </w:numPr>
        <w:rPr>
          <w:sz w:val="22"/>
          <w:szCs w:val="22"/>
        </w:rPr>
      </w:pPr>
      <w:r w:rsidRPr="00CA1285">
        <w:rPr>
          <w:sz w:val="22"/>
          <w:szCs w:val="22"/>
        </w:rPr>
        <w:t xml:space="preserve">Additional info / Supplementary Reports </w:t>
      </w:r>
      <w:r w:rsidR="00501FA7" w:rsidRPr="00CA1285">
        <w:rPr>
          <w:sz w:val="22"/>
          <w:szCs w:val="22"/>
        </w:rPr>
        <w:tab/>
      </w:r>
      <w:r w:rsidR="00501FA7" w:rsidRPr="00CA1285">
        <w:rPr>
          <w:sz w:val="22"/>
          <w:szCs w:val="22"/>
        </w:rPr>
        <w:tab/>
      </w:r>
      <w:r w:rsidR="00501FA7" w:rsidRPr="00CA1285">
        <w:rPr>
          <w:sz w:val="22"/>
          <w:szCs w:val="22"/>
        </w:rPr>
        <w:tab/>
      </w:r>
      <w:r w:rsidRPr="00CA1285">
        <w:rPr>
          <w:sz w:val="22"/>
          <w:szCs w:val="22"/>
        </w:rPr>
        <w:t>£26.57</w:t>
      </w:r>
    </w:p>
    <w:p w14:paraId="38931399" w14:textId="77777777" w:rsidR="00501FA7" w:rsidRPr="00010CC7" w:rsidRDefault="00501FA7">
      <w:pPr>
        <w:rPr>
          <w:b/>
          <w:sz w:val="22"/>
          <w:szCs w:val="22"/>
          <w:u w:val="single"/>
        </w:rPr>
      </w:pPr>
      <w:r w:rsidRPr="00010CC7">
        <w:rPr>
          <w:b/>
          <w:sz w:val="22"/>
          <w:szCs w:val="22"/>
          <w:u w:val="single"/>
        </w:rPr>
        <w:t>Other Charges</w:t>
      </w:r>
    </w:p>
    <w:p w14:paraId="7D63A534" w14:textId="77777777" w:rsidR="00E5291F" w:rsidRPr="00CA1285" w:rsidRDefault="00E5291F" w:rsidP="00351071">
      <w:pPr>
        <w:pStyle w:val="ListParagraph"/>
        <w:numPr>
          <w:ilvl w:val="0"/>
          <w:numId w:val="3"/>
        </w:numPr>
        <w:rPr>
          <w:sz w:val="22"/>
          <w:szCs w:val="22"/>
        </w:rPr>
      </w:pPr>
      <w:r w:rsidRPr="00CA1285">
        <w:rPr>
          <w:sz w:val="22"/>
          <w:szCs w:val="22"/>
        </w:rPr>
        <w:t xml:space="preserve">Private Patient’s </w:t>
      </w:r>
      <w:r w:rsidR="00501FA7" w:rsidRPr="00CA1285">
        <w:rPr>
          <w:sz w:val="22"/>
          <w:szCs w:val="22"/>
        </w:rPr>
        <w:t>adult’s</w:t>
      </w:r>
      <w:r w:rsidRPr="00CA1285">
        <w:rPr>
          <w:sz w:val="22"/>
          <w:szCs w:val="22"/>
        </w:rPr>
        <w:t xml:space="preserve"> incl prescription if required. Charge for children at GP’s discretion</w:t>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CA1285">
        <w:rPr>
          <w:sz w:val="22"/>
          <w:szCs w:val="22"/>
        </w:rPr>
        <w:tab/>
      </w:r>
      <w:r w:rsidR="00351071" w:rsidRPr="00CA1285">
        <w:rPr>
          <w:sz w:val="22"/>
          <w:szCs w:val="22"/>
        </w:rPr>
        <w:t>£40.00</w:t>
      </w:r>
    </w:p>
    <w:p w14:paraId="72C5A6CF" w14:textId="77777777" w:rsidR="00501FA7" w:rsidRPr="00CA1285" w:rsidRDefault="00501FA7" w:rsidP="00351071">
      <w:pPr>
        <w:pStyle w:val="ListParagraph"/>
        <w:numPr>
          <w:ilvl w:val="0"/>
          <w:numId w:val="3"/>
        </w:numPr>
        <w:rPr>
          <w:sz w:val="22"/>
          <w:szCs w:val="22"/>
        </w:rPr>
      </w:pPr>
      <w:r w:rsidRPr="00CA1285">
        <w:rPr>
          <w:sz w:val="22"/>
          <w:szCs w:val="22"/>
        </w:rPr>
        <w:t xml:space="preserve">Private Prescription </w:t>
      </w:r>
      <w:r w:rsidR="00351071" w:rsidRPr="00CA1285">
        <w:rPr>
          <w:sz w:val="22"/>
          <w:szCs w:val="22"/>
        </w:rPr>
        <w:t>(per item)</w:t>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CA1285">
        <w:rPr>
          <w:sz w:val="22"/>
          <w:szCs w:val="22"/>
        </w:rPr>
        <w:tab/>
      </w:r>
      <w:r w:rsidRPr="00CA1285">
        <w:rPr>
          <w:sz w:val="22"/>
          <w:szCs w:val="22"/>
        </w:rPr>
        <w:t>£</w:t>
      </w:r>
      <w:r w:rsidR="00A36FDC" w:rsidRPr="00CA1285">
        <w:rPr>
          <w:sz w:val="22"/>
          <w:szCs w:val="22"/>
        </w:rPr>
        <w:t>17.00</w:t>
      </w:r>
      <w:r w:rsidRPr="00CA1285">
        <w:rPr>
          <w:sz w:val="22"/>
          <w:szCs w:val="22"/>
        </w:rPr>
        <w:t xml:space="preserve"> </w:t>
      </w:r>
    </w:p>
    <w:p w14:paraId="239D5B32" w14:textId="77777777" w:rsidR="00CA1285" w:rsidRDefault="00501FA7" w:rsidP="00CA1285">
      <w:pPr>
        <w:pStyle w:val="ListParagraph"/>
        <w:numPr>
          <w:ilvl w:val="0"/>
          <w:numId w:val="3"/>
        </w:numPr>
        <w:rPr>
          <w:sz w:val="22"/>
          <w:szCs w:val="22"/>
        </w:rPr>
      </w:pPr>
      <w:r w:rsidRPr="00CA1285">
        <w:rPr>
          <w:sz w:val="22"/>
          <w:szCs w:val="22"/>
        </w:rPr>
        <w:t>Overseas Visitors without reciprocal agreement adult’s incl prescription if required. Charge for children at</w:t>
      </w:r>
      <w:r w:rsidR="00351071" w:rsidRPr="00CA1285">
        <w:rPr>
          <w:sz w:val="22"/>
          <w:szCs w:val="22"/>
        </w:rPr>
        <w:t xml:space="preserve">  GP’s discretion</w:t>
      </w:r>
      <w:r w:rsidR="00351071" w:rsidRPr="00CA1285">
        <w:rPr>
          <w:sz w:val="22"/>
          <w:szCs w:val="22"/>
        </w:rPr>
        <w:tab/>
      </w:r>
      <w:r w:rsidR="00351071" w:rsidRPr="00CA1285">
        <w:rPr>
          <w:sz w:val="22"/>
          <w:szCs w:val="22"/>
        </w:rPr>
        <w:tab/>
      </w:r>
      <w:r w:rsidR="00CA1285">
        <w:rPr>
          <w:sz w:val="22"/>
          <w:szCs w:val="22"/>
        </w:rPr>
        <w:tab/>
      </w:r>
      <w:r w:rsidR="00CA1285">
        <w:rPr>
          <w:sz w:val="22"/>
          <w:szCs w:val="22"/>
        </w:rPr>
        <w:tab/>
      </w:r>
      <w:r w:rsidR="00351071" w:rsidRPr="00CA1285">
        <w:rPr>
          <w:sz w:val="22"/>
          <w:szCs w:val="22"/>
        </w:rPr>
        <w:t>£40.00</w:t>
      </w:r>
      <w:r w:rsidR="00351071" w:rsidRPr="00CA1285">
        <w:rPr>
          <w:sz w:val="22"/>
          <w:szCs w:val="22"/>
        </w:rPr>
        <w:tab/>
      </w:r>
    </w:p>
    <w:p w14:paraId="66C05AB6" w14:textId="77777777" w:rsidR="00070D5F" w:rsidRPr="00010CC7" w:rsidRDefault="00A211AD" w:rsidP="00CA1285">
      <w:pPr>
        <w:rPr>
          <w:sz w:val="22"/>
          <w:szCs w:val="22"/>
          <w:u w:val="single"/>
        </w:rPr>
      </w:pPr>
      <w:r w:rsidRPr="00010CC7">
        <w:rPr>
          <w:b/>
          <w:sz w:val="22"/>
          <w:szCs w:val="22"/>
          <w:u w:val="single"/>
        </w:rPr>
        <w:t xml:space="preserve">Records requested under the Data Protection Act 1998 </w:t>
      </w:r>
    </w:p>
    <w:p w14:paraId="7C64F83E" w14:textId="0864E1D6" w:rsidR="00070D5F" w:rsidRPr="00CA1285" w:rsidRDefault="00564A84" w:rsidP="00CA1285">
      <w:pPr>
        <w:pStyle w:val="ListParagraph"/>
        <w:numPr>
          <w:ilvl w:val="0"/>
          <w:numId w:val="9"/>
        </w:numPr>
        <w:rPr>
          <w:sz w:val="22"/>
          <w:szCs w:val="22"/>
        </w:rPr>
      </w:pPr>
      <w:r>
        <w:rPr>
          <w:sz w:val="22"/>
          <w:szCs w:val="22"/>
        </w:rPr>
        <w:t>1</w:t>
      </w:r>
      <w:r w:rsidRPr="00564A84">
        <w:rPr>
          <w:sz w:val="22"/>
          <w:szCs w:val="22"/>
          <w:vertAlign w:val="superscript"/>
        </w:rPr>
        <w:t>st</w:t>
      </w:r>
      <w:r>
        <w:rPr>
          <w:sz w:val="22"/>
          <w:szCs w:val="22"/>
        </w:rPr>
        <w:t xml:space="preserve"> Copy Free</w:t>
      </w:r>
    </w:p>
    <w:p w14:paraId="48945397" w14:textId="6C121D2D" w:rsidR="00A211AD" w:rsidRPr="00CA1285" w:rsidRDefault="00564A84" w:rsidP="00CA1285">
      <w:pPr>
        <w:pStyle w:val="ListParagraph"/>
        <w:numPr>
          <w:ilvl w:val="0"/>
          <w:numId w:val="9"/>
        </w:numPr>
        <w:rPr>
          <w:sz w:val="22"/>
          <w:szCs w:val="22"/>
        </w:rPr>
      </w:pPr>
      <w:r>
        <w:rPr>
          <w:sz w:val="22"/>
          <w:szCs w:val="22"/>
        </w:rPr>
        <w:t>1</w:t>
      </w:r>
      <w:r w:rsidRPr="00564A84">
        <w:rPr>
          <w:sz w:val="22"/>
          <w:szCs w:val="22"/>
          <w:vertAlign w:val="superscript"/>
        </w:rPr>
        <w:t>st</w:t>
      </w:r>
      <w:r>
        <w:rPr>
          <w:sz w:val="22"/>
          <w:szCs w:val="22"/>
        </w:rPr>
        <w:t xml:space="preserve"> Copy Free</w:t>
      </w:r>
    </w:p>
    <w:p w14:paraId="7D57A570" w14:textId="77777777" w:rsidR="00351071" w:rsidRPr="00CA1285" w:rsidRDefault="00351071" w:rsidP="00CA1285">
      <w:pPr>
        <w:pStyle w:val="ListParagraph"/>
        <w:numPr>
          <w:ilvl w:val="0"/>
          <w:numId w:val="9"/>
        </w:numPr>
        <w:rPr>
          <w:sz w:val="22"/>
          <w:szCs w:val="22"/>
        </w:rPr>
      </w:pPr>
      <w:r w:rsidRPr="00CA1285">
        <w:rPr>
          <w:sz w:val="22"/>
          <w:szCs w:val="22"/>
        </w:rPr>
        <w:t xml:space="preserve">Photocopying </w:t>
      </w:r>
      <w:r w:rsidR="00535DAB" w:rsidRPr="00CA1285">
        <w:rPr>
          <w:sz w:val="22"/>
          <w:szCs w:val="22"/>
        </w:rPr>
        <w:tab/>
      </w:r>
      <w:r w:rsidRPr="00CA1285">
        <w:rPr>
          <w:sz w:val="22"/>
          <w:szCs w:val="22"/>
        </w:rPr>
        <w:t>(max £50.00)</w:t>
      </w:r>
      <w:r w:rsidR="00535DAB" w:rsidRPr="00CA1285">
        <w:rPr>
          <w:sz w:val="22"/>
          <w:szCs w:val="22"/>
        </w:rPr>
        <w:tab/>
      </w:r>
      <w:r w:rsidR="00535DAB" w:rsidRPr="00CA1285">
        <w:rPr>
          <w:sz w:val="22"/>
          <w:szCs w:val="22"/>
        </w:rPr>
        <w:tab/>
      </w:r>
      <w:r w:rsidR="00535DAB" w:rsidRPr="00CA1285">
        <w:rPr>
          <w:sz w:val="22"/>
          <w:szCs w:val="22"/>
        </w:rPr>
        <w:tab/>
      </w:r>
      <w:r w:rsidR="00535DAB" w:rsidRPr="00CA1285">
        <w:rPr>
          <w:sz w:val="22"/>
          <w:szCs w:val="22"/>
        </w:rPr>
        <w:tab/>
      </w:r>
      <w:r w:rsidR="00535DAB" w:rsidRPr="00CA1285">
        <w:rPr>
          <w:sz w:val="22"/>
          <w:szCs w:val="22"/>
        </w:rPr>
        <w:tab/>
        <w:t>£0.50 per side</w:t>
      </w:r>
    </w:p>
    <w:p w14:paraId="2672B4DF" w14:textId="77777777" w:rsidR="00070D5F" w:rsidRPr="00010CC7" w:rsidRDefault="00A211AD">
      <w:pPr>
        <w:rPr>
          <w:b/>
          <w:sz w:val="22"/>
          <w:szCs w:val="22"/>
          <w:u w:val="single"/>
        </w:rPr>
      </w:pPr>
      <w:r w:rsidRPr="00010CC7">
        <w:rPr>
          <w:b/>
          <w:sz w:val="22"/>
          <w:szCs w:val="22"/>
          <w:u w:val="single"/>
        </w:rPr>
        <w:t xml:space="preserve">Vaccination Charges </w:t>
      </w:r>
    </w:p>
    <w:p w14:paraId="19919A2B" w14:textId="77777777" w:rsidR="00501FA7" w:rsidRPr="00CA1285" w:rsidRDefault="00A211AD" w:rsidP="00CA1285">
      <w:pPr>
        <w:pStyle w:val="ListParagraph"/>
        <w:numPr>
          <w:ilvl w:val="0"/>
          <w:numId w:val="8"/>
        </w:numPr>
        <w:rPr>
          <w:sz w:val="22"/>
          <w:szCs w:val="22"/>
        </w:rPr>
      </w:pPr>
      <w:r w:rsidRPr="00CA1285">
        <w:rPr>
          <w:sz w:val="22"/>
          <w:szCs w:val="22"/>
        </w:rPr>
        <w:t>Hepatitis B</w:t>
      </w:r>
      <w:r w:rsidR="00A36FDC" w:rsidRPr="00CA1285">
        <w:rPr>
          <w:sz w:val="22"/>
          <w:szCs w:val="22"/>
        </w:rPr>
        <w:tab/>
      </w:r>
      <w:r w:rsidR="00A36FDC" w:rsidRPr="00CA1285">
        <w:rPr>
          <w:sz w:val="22"/>
          <w:szCs w:val="22"/>
        </w:rPr>
        <w:tab/>
      </w:r>
      <w:r w:rsidRPr="00CA1285">
        <w:rPr>
          <w:sz w:val="22"/>
          <w:szCs w:val="22"/>
        </w:rPr>
        <w:t xml:space="preserve"> </w:t>
      </w:r>
      <w:r w:rsidR="00351071" w:rsidRPr="00CA1285">
        <w:rPr>
          <w:sz w:val="22"/>
          <w:szCs w:val="22"/>
        </w:rPr>
        <w:tab/>
      </w:r>
      <w:r w:rsidR="00CA1285" w:rsidRPr="00CA1285">
        <w:rPr>
          <w:sz w:val="22"/>
          <w:szCs w:val="22"/>
        </w:rPr>
        <w:tab/>
      </w:r>
      <w:r w:rsidR="00CA1285" w:rsidRPr="00CA1285">
        <w:rPr>
          <w:sz w:val="22"/>
          <w:szCs w:val="22"/>
        </w:rPr>
        <w:tab/>
      </w:r>
      <w:r w:rsidR="00CA1285" w:rsidRPr="00CA1285">
        <w:rPr>
          <w:sz w:val="22"/>
          <w:szCs w:val="22"/>
        </w:rPr>
        <w:tab/>
      </w:r>
      <w:r w:rsidR="00CA1285" w:rsidRPr="00CA1285">
        <w:rPr>
          <w:sz w:val="22"/>
          <w:szCs w:val="22"/>
        </w:rPr>
        <w:tab/>
      </w:r>
      <w:r w:rsidR="00351071" w:rsidRPr="00CA1285">
        <w:rPr>
          <w:sz w:val="22"/>
          <w:szCs w:val="22"/>
        </w:rPr>
        <w:t>£</w:t>
      </w:r>
      <w:r w:rsidR="00A36FDC" w:rsidRPr="00CA1285">
        <w:rPr>
          <w:sz w:val="22"/>
          <w:szCs w:val="22"/>
        </w:rPr>
        <w:t>30.00</w:t>
      </w:r>
      <w:r w:rsidRPr="00CA1285">
        <w:rPr>
          <w:sz w:val="22"/>
          <w:szCs w:val="22"/>
        </w:rPr>
        <w:t xml:space="preserve"> </w:t>
      </w:r>
    </w:p>
    <w:p w14:paraId="01D41E38" w14:textId="77777777" w:rsidR="00A36FDC" w:rsidRPr="00CA1285" w:rsidRDefault="00501FA7" w:rsidP="00CA1285">
      <w:pPr>
        <w:pStyle w:val="ListParagraph"/>
        <w:numPr>
          <w:ilvl w:val="0"/>
          <w:numId w:val="8"/>
        </w:numPr>
        <w:rPr>
          <w:sz w:val="22"/>
          <w:szCs w:val="22"/>
        </w:rPr>
      </w:pPr>
      <w:r w:rsidRPr="00CA1285">
        <w:rPr>
          <w:sz w:val="22"/>
          <w:szCs w:val="22"/>
        </w:rPr>
        <w:t xml:space="preserve">Meningitis ACWY </w:t>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Pr="00CA1285">
        <w:rPr>
          <w:sz w:val="22"/>
          <w:szCs w:val="22"/>
        </w:rPr>
        <w:t>£</w:t>
      </w:r>
      <w:r w:rsidR="00A36FDC" w:rsidRPr="00CA1285">
        <w:rPr>
          <w:sz w:val="22"/>
          <w:szCs w:val="22"/>
        </w:rPr>
        <w:t>55.00</w:t>
      </w:r>
      <w:r w:rsidR="00A36FDC" w:rsidRPr="00CA1285">
        <w:rPr>
          <w:sz w:val="22"/>
          <w:szCs w:val="22"/>
        </w:rPr>
        <w:tab/>
      </w:r>
    </w:p>
    <w:p w14:paraId="4197FF78" w14:textId="77777777" w:rsidR="00A36FDC" w:rsidRPr="00CA1285" w:rsidRDefault="00A36FDC" w:rsidP="00CA1285">
      <w:pPr>
        <w:pStyle w:val="ListParagraph"/>
        <w:numPr>
          <w:ilvl w:val="0"/>
          <w:numId w:val="8"/>
        </w:numPr>
        <w:rPr>
          <w:sz w:val="22"/>
          <w:szCs w:val="22"/>
        </w:rPr>
      </w:pPr>
      <w:r w:rsidRPr="00CA1285">
        <w:rPr>
          <w:sz w:val="22"/>
          <w:szCs w:val="22"/>
        </w:rPr>
        <w:t>MMR per does</w:t>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t>£17.00</w:t>
      </w:r>
    </w:p>
    <w:p w14:paraId="7F30701D" w14:textId="77777777" w:rsidR="00351071" w:rsidRPr="00CA1285" w:rsidRDefault="00501FA7" w:rsidP="00CA1285">
      <w:pPr>
        <w:pStyle w:val="ListParagraph"/>
        <w:numPr>
          <w:ilvl w:val="0"/>
          <w:numId w:val="8"/>
        </w:numPr>
        <w:rPr>
          <w:sz w:val="22"/>
          <w:szCs w:val="22"/>
        </w:rPr>
      </w:pPr>
      <w:r w:rsidRPr="00CA1285">
        <w:rPr>
          <w:sz w:val="22"/>
          <w:szCs w:val="22"/>
        </w:rPr>
        <w:t>Rabies</w:t>
      </w:r>
      <w:r w:rsidRPr="00CA1285">
        <w:rPr>
          <w:sz w:val="22"/>
          <w:szCs w:val="22"/>
        </w:rPr>
        <w:tab/>
      </w:r>
      <w:r w:rsidR="00351071" w:rsidRPr="00CA1285">
        <w:rPr>
          <w:sz w:val="22"/>
          <w:szCs w:val="22"/>
        </w:rPr>
        <w:t>per dose</w:t>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00351071" w:rsidRPr="00CA1285">
        <w:rPr>
          <w:sz w:val="22"/>
          <w:szCs w:val="22"/>
        </w:rPr>
        <w:tab/>
      </w:r>
      <w:r w:rsidRPr="00CA1285">
        <w:rPr>
          <w:sz w:val="22"/>
          <w:szCs w:val="22"/>
        </w:rPr>
        <w:t xml:space="preserve">£50.00  </w:t>
      </w:r>
    </w:p>
    <w:p w14:paraId="004A115C" w14:textId="77777777" w:rsidR="00501FA7" w:rsidRPr="00CA1285" w:rsidRDefault="00351071" w:rsidP="00CA1285">
      <w:pPr>
        <w:pStyle w:val="ListParagraph"/>
        <w:numPr>
          <w:ilvl w:val="0"/>
          <w:numId w:val="8"/>
        </w:numPr>
        <w:rPr>
          <w:sz w:val="22"/>
          <w:szCs w:val="22"/>
        </w:rPr>
      </w:pPr>
      <w:r w:rsidRPr="00CA1285">
        <w:rPr>
          <w:sz w:val="22"/>
          <w:szCs w:val="22"/>
        </w:rPr>
        <w:t>Rabies – full course (3)</w:t>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r>
      <w:r w:rsidRPr="00CA1285">
        <w:rPr>
          <w:sz w:val="22"/>
          <w:szCs w:val="22"/>
        </w:rPr>
        <w:tab/>
      </w:r>
      <w:r w:rsidR="00501FA7" w:rsidRPr="00CA1285">
        <w:rPr>
          <w:sz w:val="22"/>
          <w:szCs w:val="22"/>
        </w:rPr>
        <w:t>£150</w:t>
      </w:r>
      <w:r w:rsidRPr="00CA1285">
        <w:rPr>
          <w:sz w:val="22"/>
          <w:szCs w:val="22"/>
        </w:rPr>
        <w:t xml:space="preserve">.00 </w:t>
      </w:r>
    </w:p>
    <w:p w14:paraId="34889D9C" w14:textId="77777777" w:rsidR="00433359" w:rsidRPr="00CA1285" w:rsidRDefault="00501FA7" w:rsidP="00CA1285">
      <w:pPr>
        <w:pStyle w:val="ListParagraph"/>
        <w:numPr>
          <w:ilvl w:val="0"/>
          <w:numId w:val="8"/>
        </w:numPr>
        <w:rPr>
          <w:sz w:val="22"/>
          <w:szCs w:val="22"/>
        </w:rPr>
      </w:pPr>
      <w:r w:rsidRPr="00CA1285">
        <w:rPr>
          <w:sz w:val="22"/>
          <w:szCs w:val="22"/>
        </w:rPr>
        <w:t xml:space="preserve">Malarial Prescription </w:t>
      </w:r>
      <w:r w:rsidR="00707281" w:rsidRPr="00CA1285">
        <w:rPr>
          <w:sz w:val="22"/>
          <w:szCs w:val="22"/>
        </w:rPr>
        <w:tab/>
      </w:r>
      <w:r w:rsidR="00707281" w:rsidRPr="00CA1285">
        <w:rPr>
          <w:sz w:val="22"/>
          <w:szCs w:val="22"/>
        </w:rPr>
        <w:tab/>
      </w:r>
      <w:r w:rsidR="00707281" w:rsidRPr="00CA1285">
        <w:rPr>
          <w:sz w:val="22"/>
          <w:szCs w:val="22"/>
        </w:rPr>
        <w:tab/>
      </w:r>
      <w:r w:rsidR="00707281" w:rsidRPr="00CA1285">
        <w:rPr>
          <w:sz w:val="22"/>
          <w:szCs w:val="22"/>
        </w:rPr>
        <w:tab/>
      </w:r>
      <w:r w:rsidR="00707281" w:rsidRPr="00CA1285">
        <w:rPr>
          <w:sz w:val="22"/>
          <w:szCs w:val="22"/>
        </w:rPr>
        <w:tab/>
      </w:r>
      <w:r w:rsidR="00707281" w:rsidRPr="00CA1285">
        <w:rPr>
          <w:sz w:val="22"/>
          <w:szCs w:val="22"/>
        </w:rPr>
        <w:tab/>
      </w:r>
      <w:r w:rsidRPr="00CA1285">
        <w:rPr>
          <w:sz w:val="22"/>
          <w:szCs w:val="22"/>
        </w:rPr>
        <w:t>£15.00</w:t>
      </w:r>
    </w:p>
    <w:sectPr w:rsidR="00433359" w:rsidRPr="00CA128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9DB1A" w14:textId="77777777" w:rsidR="00433359" w:rsidRDefault="00433359" w:rsidP="00433359">
      <w:r>
        <w:separator/>
      </w:r>
    </w:p>
  </w:endnote>
  <w:endnote w:type="continuationSeparator" w:id="0">
    <w:p w14:paraId="5BDC554A" w14:textId="77777777" w:rsidR="00433359" w:rsidRDefault="00433359" w:rsidP="004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A3CA2" w14:textId="77777777" w:rsidR="00433359" w:rsidRPr="00433359" w:rsidRDefault="00433359" w:rsidP="00433359">
    <w:pPr>
      <w:pStyle w:val="Footer"/>
      <w:jc w:val="center"/>
      <w:rPr>
        <w:sz w:val="16"/>
        <w:szCs w:val="16"/>
      </w:rPr>
    </w:pPr>
    <w:r w:rsidRPr="00433359">
      <w:rPr>
        <w:sz w:val="16"/>
        <w:szCs w:val="16"/>
      </w:rPr>
      <w:t xml:space="preserve">Updated: </w:t>
    </w:r>
    <w:r w:rsidR="00CA1285">
      <w:rPr>
        <w:sz w:val="16"/>
        <w:szCs w:val="16"/>
      </w:rPr>
      <w:t>21.06.17</w:t>
    </w:r>
  </w:p>
  <w:p w14:paraId="64A51A9F" w14:textId="77777777" w:rsidR="00433359" w:rsidRDefault="0043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436F" w14:textId="77777777" w:rsidR="00433359" w:rsidRDefault="00433359" w:rsidP="00433359">
      <w:r>
        <w:separator/>
      </w:r>
    </w:p>
  </w:footnote>
  <w:footnote w:type="continuationSeparator" w:id="0">
    <w:p w14:paraId="576AC315" w14:textId="77777777" w:rsidR="00433359" w:rsidRDefault="00433359" w:rsidP="0043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4D68" w14:textId="62D86E9B" w:rsidR="003A3C73" w:rsidRDefault="003A3C73">
    <w:pPr>
      <w:pStyle w:val="Header"/>
    </w:pPr>
    <w:r>
      <w:tab/>
    </w:r>
    <w:r>
      <w:tab/>
    </w:r>
    <w:r w:rsidR="00564A84">
      <w:t>July</w:t>
    </w:r>
    <w:r>
      <w:t xml:space="preserve"> </w:t>
    </w:r>
    <w:r w:rsidR="00564A84">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2D16"/>
    <w:multiLevelType w:val="hybridMultilevel"/>
    <w:tmpl w:val="DCB0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C4836"/>
    <w:multiLevelType w:val="hybridMultilevel"/>
    <w:tmpl w:val="0CA6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F00"/>
    <w:multiLevelType w:val="hybridMultilevel"/>
    <w:tmpl w:val="0656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40558"/>
    <w:multiLevelType w:val="multilevel"/>
    <w:tmpl w:val="7F5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83BC4"/>
    <w:multiLevelType w:val="hybridMultilevel"/>
    <w:tmpl w:val="42A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82227"/>
    <w:multiLevelType w:val="hybridMultilevel"/>
    <w:tmpl w:val="DC52E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D19C7"/>
    <w:multiLevelType w:val="hybridMultilevel"/>
    <w:tmpl w:val="41D4C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0D458C"/>
    <w:multiLevelType w:val="hybridMultilevel"/>
    <w:tmpl w:val="892A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5278C"/>
    <w:multiLevelType w:val="multilevel"/>
    <w:tmpl w:val="D7B25F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4"/>
  </w:num>
  <w:num w:numId="2">
    <w:abstractNumId w:val="0"/>
  </w:num>
  <w:num w:numId="3">
    <w:abstractNumId w:val="2"/>
  </w:num>
  <w:num w:numId="4">
    <w:abstractNumId w:val="8"/>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AD"/>
    <w:rsid w:val="00010CC7"/>
    <w:rsid w:val="00036B1B"/>
    <w:rsid w:val="00070D5F"/>
    <w:rsid w:val="00351071"/>
    <w:rsid w:val="003A3C73"/>
    <w:rsid w:val="00433359"/>
    <w:rsid w:val="00501FA7"/>
    <w:rsid w:val="00535DAB"/>
    <w:rsid w:val="00564A84"/>
    <w:rsid w:val="00590470"/>
    <w:rsid w:val="00707281"/>
    <w:rsid w:val="009701D0"/>
    <w:rsid w:val="00A064F4"/>
    <w:rsid w:val="00A211AD"/>
    <w:rsid w:val="00A36FDC"/>
    <w:rsid w:val="00CA1285"/>
    <w:rsid w:val="00E5291F"/>
    <w:rsid w:val="00E8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87766"/>
  <w15:docId w15:val="{DDB17BC7-4F29-48A0-A3E9-E254FA37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4F4"/>
    <w:rPr>
      <w:sz w:val="24"/>
      <w:szCs w:val="24"/>
    </w:rPr>
  </w:style>
  <w:style w:type="paragraph" w:styleId="Heading1">
    <w:name w:val="heading 1"/>
    <w:basedOn w:val="Normal"/>
    <w:next w:val="Normal"/>
    <w:link w:val="Heading1Char"/>
    <w:uiPriority w:val="9"/>
    <w:qFormat/>
    <w:rsid w:val="00A064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64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4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4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4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4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4F4"/>
    <w:pPr>
      <w:spacing w:before="240" w:after="60"/>
      <w:outlineLvl w:val="6"/>
    </w:pPr>
  </w:style>
  <w:style w:type="paragraph" w:styleId="Heading8">
    <w:name w:val="heading 8"/>
    <w:basedOn w:val="Normal"/>
    <w:next w:val="Normal"/>
    <w:link w:val="Heading8Char"/>
    <w:uiPriority w:val="9"/>
    <w:semiHidden/>
    <w:unhideWhenUsed/>
    <w:qFormat/>
    <w:rsid w:val="00A064F4"/>
    <w:pPr>
      <w:spacing w:before="240" w:after="60"/>
      <w:outlineLvl w:val="7"/>
    </w:pPr>
    <w:rPr>
      <w:i/>
      <w:iCs/>
    </w:rPr>
  </w:style>
  <w:style w:type="paragraph" w:styleId="Heading9">
    <w:name w:val="heading 9"/>
    <w:basedOn w:val="Normal"/>
    <w:next w:val="Normal"/>
    <w:link w:val="Heading9Char"/>
    <w:uiPriority w:val="9"/>
    <w:semiHidden/>
    <w:unhideWhenUsed/>
    <w:qFormat/>
    <w:rsid w:val="00A064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4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4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64F4"/>
    <w:rPr>
      <w:b/>
      <w:bCs/>
      <w:sz w:val="28"/>
      <w:szCs w:val="28"/>
    </w:rPr>
  </w:style>
  <w:style w:type="character" w:customStyle="1" w:styleId="Heading5Char">
    <w:name w:val="Heading 5 Char"/>
    <w:basedOn w:val="DefaultParagraphFont"/>
    <w:link w:val="Heading5"/>
    <w:uiPriority w:val="9"/>
    <w:semiHidden/>
    <w:rsid w:val="00A064F4"/>
    <w:rPr>
      <w:b/>
      <w:bCs/>
      <w:i/>
      <w:iCs/>
      <w:sz w:val="26"/>
      <w:szCs w:val="26"/>
    </w:rPr>
  </w:style>
  <w:style w:type="character" w:customStyle="1" w:styleId="Heading6Char">
    <w:name w:val="Heading 6 Char"/>
    <w:basedOn w:val="DefaultParagraphFont"/>
    <w:link w:val="Heading6"/>
    <w:uiPriority w:val="9"/>
    <w:semiHidden/>
    <w:rsid w:val="00A064F4"/>
    <w:rPr>
      <w:b/>
      <w:bCs/>
    </w:rPr>
  </w:style>
  <w:style w:type="character" w:customStyle="1" w:styleId="Heading7Char">
    <w:name w:val="Heading 7 Char"/>
    <w:basedOn w:val="DefaultParagraphFont"/>
    <w:link w:val="Heading7"/>
    <w:uiPriority w:val="9"/>
    <w:semiHidden/>
    <w:rsid w:val="00A064F4"/>
    <w:rPr>
      <w:sz w:val="24"/>
      <w:szCs w:val="24"/>
    </w:rPr>
  </w:style>
  <w:style w:type="character" w:customStyle="1" w:styleId="Heading8Char">
    <w:name w:val="Heading 8 Char"/>
    <w:basedOn w:val="DefaultParagraphFont"/>
    <w:link w:val="Heading8"/>
    <w:uiPriority w:val="9"/>
    <w:semiHidden/>
    <w:rsid w:val="00A064F4"/>
    <w:rPr>
      <w:i/>
      <w:iCs/>
      <w:sz w:val="24"/>
      <w:szCs w:val="24"/>
    </w:rPr>
  </w:style>
  <w:style w:type="character" w:customStyle="1" w:styleId="Heading9Char">
    <w:name w:val="Heading 9 Char"/>
    <w:basedOn w:val="DefaultParagraphFont"/>
    <w:link w:val="Heading9"/>
    <w:uiPriority w:val="9"/>
    <w:semiHidden/>
    <w:rsid w:val="00A064F4"/>
    <w:rPr>
      <w:rFonts w:asciiTheme="majorHAnsi" w:eastAsiaTheme="majorEastAsia" w:hAnsiTheme="majorHAnsi"/>
    </w:rPr>
  </w:style>
  <w:style w:type="paragraph" w:styleId="Title">
    <w:name w:val="Title"/>
    <w:basedOn w:val="Normal"/>
    <w:next w:val="Normal"/>
    <w:link w:val="TitleChar"/>
    <w:uiPriority w:val="10"/>
    <w:qFormat/>
    <w:rsid w:val="00A064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4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4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4F4"/>
    <w:rPr>
      <w:rFonts w:asciiTheme="majorHAnsi" w:eastAsiaTheme="majorEastAsia" w:hAnsiTheme="majorHAnsi"/>
      <w:sz w:val="24"/>
      <w:szCs w:val="24"/>
    </w:rPr>
  </w:style>
  <w:style w:type="character" w:styleId="Strong">
    <w:name w:val="Strong"/>
    <w:basedOn w:val="DefaultParagraphFont"/>
    <w:uiPriority w:val="22"/>
    <w:qFormat/>
    <w:rsid w:val="00A064F4"/>
    <w:rPr>
      <w:b/>
      <w:bCs/>
    </w:rPr>
  </w:style>
  <w:style w:type="character" w:styleId="Emphasis">
    <w:name w:val="Emphasis"/>
    <w:basedOn w:val="DefaultParagraphFont"/>
    <w:uiPriority w:val="20"/>
    <w:qFormat/>
    <w:rsid w:val="00A064F4"/>
    <w:rPr>
      <w:rFonts w:asciiTheme="minorHAnsi" w:hAnsiTheme="minorHAnsi"/>
      <w:b/>
      <w:i/>
      <w:iCs/>
    </w:rPr>
  </w:style>
  <w:style w:type="paragraph" w:styleId="NoSpacing">
    <w:name w:val="No Spacing"/>
    <w:basedOn w:val="Normal"/>
    <w:uiPriority w:val="1"/>
    <w:qFormat/>
    <w:rsid w:val="00A064F4"/>
    <w:rPr>
      <w:szCs w:val="32"/>
    </w:rPr>
  </w:style>
  <w:style w:type="paragraph" w:styleId="ListParagraph">
    <w:name w:val="List Paragraph"/>
    <w:basedOn w:val="Normal"/>
    <w:uiPriority w:val="34"/>
    <w:qFormat/>
    <w:rsid w:val="00A064F4"/>
    <w:pPr>
      <w:ind w:left="720"/>
      <w:contextualSpacing/>
    </w:pPr>
  </w:style>
  <w:style w:type="paragraph" w:styleId="Quote">
    <w:name w:val="Quote"/>
    <w:basedOn w:val="Normal"/>
    <w:next w:val="Normal"/>
    <w:link w:val="QuoteChar"/>
    <w:uiPriority w:val="29"/>
    <w:qFormat/>
    <w:rsid w:val="00A064F4"/>
    <w:rPr>
      <w:i/>
    </w:rPr>
  </w:style>
  <w:style w:type="character" w:customStyle="1" w:styleId="QuoteChar">
    <w:name w:val="Quote Char"/>
    <w:basedOn w:val="DefaultParagraphFont"/>
    <w:link w:val="Quote"/>
    <w:uiPriority w:val="29"/>
    <w:rsid w:val="00A064F4"/>
    <w:rPr>
      <w:i/>
      <w:sz w:val="24"/>
      <w:szCs w:val="24"/>
    </w:rPr>
  </w:style>
  <w:style w:type="paragraph" w:styleId="IntenseQuote">
    <w:name w:val="Intense Quote"/>
    <w:basedOn w:val="Normal"/>
    <w:next w:val="Normal"/>
    <w:link w:val="IntenseQuoteChar"/>
    <w:uiPriority w:val="30"/>
    <w:qFormat/>
    <w:rsid w:val="00A064F4"/>
    <w:pPr>
      <w:ind w:left="720" w:right="720"/>
    </w:pPr>
    <w:rPr>
      <w:b/>
      <w:i/>
      <w:szCs w:val="22"/>
    </w:rPr>
  </w:style>
  <w:style w:type="character" w:customStyle="1" w:styleId="IntenseQuoteChar">
    <w:name w:val="Intense Quote Char"/>
    <w:basedOn w:val="DefaultParagraphFont"/>
    <w:link w:val="IntenseQuote"/>
    <w:uiPriority w:val="30"/>
    <w:rsid w:val="00A064F4"/>
    <w:rPr>
      <w:b/>
      <w:i/>
      <w:sz w:val="24"/>
    </w:rPr>
  </w:style>
  <w:style w:type="character" w:styleId="SubtleEmphasis">
    <w:name w:val="Subtle Emphasis"/>
    <w:uiPriority w:val="19"/>
    <w:qFormat/>
    <w:rsid w:val="00A064F4"/>
    <w:rPr>
      <w:i/>
      <w:color w:val="5A5A5A" w:themeColor="text1" w:themeTint="A5"/>
    </w:rPr>
  </w:style>
  <w:style w:type="character" w:styleId="IntenseEmphasis">
    <w:name w:val="Intense Emphasis"/>
    <w:basedOn w:val="DefaultParagraphFont"/>
    <w:uiPriority w:val="21"/>
    <w:qFormat/>
    <w:rsid w:val="00A064F4"/>
    <w:rPr>
      <w:b/>
      <w:i/>
      <w:sz w:val="24"/>
      <w:szCs w:val="24"/>
      <w:u w:val="single"/>
    </w:rPr>
  </w:style>
  <w:style w:type="character" w:styleId="SubtleReference">
    <w:name w:val="Subtle Reference"/>
    <w:basedOn w:val="DefaultParagraphFont"/>
    <w:uiPriority w:val="31"/>
    <w:qFormat/>
    <w:rsid w:val="00A064F4"/>
    <w:rPr>
      <w:sz w:val="24"/>
      <w:szCs w:val="24"/>
      <w:u w:val="single"/>
    </w:rPr>
  </w:style>
  <w:style w:type="character" w:styleId="IntenseReference">
    <w:name w:val="Intense Reference"/>
    <w:basedOn w:val="DefaultParagraphFont"/>
    <w:uiPriority w:val="32"/>
    <w:qFormat/>
    <w:rsid w:val="00A064F4"/>
    <w:rPr>
      <w:b/>
      <w:sz w:val="24"/>
      <w:u w:val="single"/>
    </w:rPr>
  </w:style>
  <w:style w:type="character" w:styleId="BookTitle">
    <w:name w:val="Book Title"/>
    <w:basedOn w:val="DefaultParagraphFont"/>
    <w:uiPriority w:val="33"/>
    <w:qFormat/>
    <w:rsid w:val="00A064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4F4"/>
    <w:pPr>
      <w:outlineLvl w:val="9"/>
    </w:pPr>
  </w:style>
  <w:style w:type="character" w:styleId="Hyperlink">
    <w:name w:val="Hyperlink"/>
    <w:basedOn w:val="DefaultParagraphFont"/>
    <w:uiPriority w:val="99"/>
    <w:unhideWhenUsed/>
    <w:rsid w:val="00433359"/>
    <w:rPr>
      <w:color w:val="0033CC"/>
      <w:u w:val="single"/>
    </w:rPr>
  </w:style>
  <w:style w:type="paragraph" w:styleId="Header">
    <w:name w:val="header"/>
    <w:basedOn w:val="Normal"/>
    <w:link w:val="HeaderChar"/>
    <w:rsid w:val="00433359"/>
    <w:pPr>
      <w:tabs>
        <w:tab w:val="center" w:pos="4513"/>
        <w:tab w:val="right" w:pos="9026"/>
      </w:tabs>
    </w:pPr>
  </w:style>
  <w:style w:type="character" w:customStyle="1" w:styleId="HeaderChar">
    <w:name w:val="Header Char"/>
    <w:basedOn w:val="DefaultParagraphFont"/>
    <w:link w:val="Header"/>
    <w:rsid w:val="00433359"/>
    <w:rPr>
      <w:sz w:val="24"/>
      <w:szCs w:val="24"/>
    </w:rPr>
  </w:style>
  <w:style w:type="paragraph" w:styleId="Footer">
    <w:name w:val="footer"/>
    <w:basedOn w:val="Normal"/>
    <w:link w:val="FooterChar"/>
    <w:uiPriority w:val="99"/>
    <w:rsid w:val="00433359"/>
    <w:pPr>
      <w:tabs>
        <w:tab w:val="center" w:pos="4513"/>
        <w:tab w:val="right" w:pos="9026"/>
      </w:tabs>
    </w:pPr>
  </w:style>
  <w:style w:type="character" w:customStyle="1" w:styleId="FooterChar">
    <w:name w:val="Footer Char"/>
    <w:basedOn w:val="DefaultParagraphFont"/>
    <w:link w:val="Footer"/>
    <w:uiPriority w:val="99"/>
    <w:rsid w:val="00433359"/>
    <w:rPr>
      <w:sz w:val="24"/>
      <w:szCs w:val="24"/>
    </w:rPr>
  </w:style>
  <w:style w:type="paragraph" w:styleId="BalloonText">
    <w:name w:val="Balloon Text"/>
    <w:basedOn w:val="Normal"/>
    <w:link w:val="BalloonTextChar"/>
    <w:rsid w:val="00433359"/>
    <w:rPr>
      <w:rFonts w:ascii="Tahoma" w:hAnsi="Tahoma" w:cs="Tahoma"/>
      <w:sz w:val="16"/>
      <w:szCs w:val="16"/>
    </w:rPr>
  </w:style>
  <w:style w:type="character" w:customStyle="1" w:styleId="BalloonTextChar">
    <w:name w:val="Balloon Text Char"/>
    <w:basedOn w:val="DefaultParagraphFont"/>
    <w:link w:val="BalloonText"/>
    <w:rsid w:val="00433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a.org.uk/ap.nsf/conten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Fursse</dc:creator>
  <cp:lastModifiedBy>FURSSE, Joanna (CHORLEYWOOD HEALTH CENTRE)</cp:lastModifiedBy>
  <cp:revision>2</cp:revision>
  <cp:lastPrinted>2017-06-21T10:22:00Z</cp:lastPrinted>
  <dcterms:created xsi:type="dcterms:W3CDTF">2020-07-22T10:32:00Z</dcterms:created>
  <dcterms:modified xsi:type="dcterms:W3CDTF">2020-07-22T10:32:00Z</dcterms:modified>
</cp:coreProperties>
</file>